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E9" w:rsidRPr="00C47AAF" w:rsidRDefault="00336E30" w:rsidP="00C47AAF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D77514">
        <w:rPr>
          <w:rFonts w:ascii="Arial Narrow" w:hAnsi="Arial Narrow" w:cs="Arial"/>
          <w:sz w:val="20"/>
          <w:szCs w:val="20"/>
          <w:lang w:val="en-US"/>
        </w:rPr>
        <w:t>LAMPIRAN II.2</w:t>
      </w:r>
      <w:r w:rsidR="00C47AAF">
        <w:rPr>
          <w:rFonts w:ascii="Arial Narrow" w:hAnsi="Arial Narrow" w:cs="Arial"/>
          <w:sz w:val="20"/>
          <w:szCs w:val="20"/>
        </w:rPr>
        <w:t>: FORMAT IKK UNTUK KOTA</w:t>
      </w:r>
    </w:p>
    <w:p w:rsidR="00336E30" w:rsidRPr="00C47AAF" w:rsidRDefault="00C47AAF" w:rsidP="009C0A80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TATARAN PELAKSANAAN KEBIJAKAN  (8 ASPEK) ADMINISTRASI UMUM</w:t>
      </w:r>
    </w:p>
    <w:p w:rsidR="00336E30" w:rsidRPr="00C47AAF" w:rsidRDefault="00C47AAF" w:rsidP="00C47AAF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DALAM RANGK</w:t>
      </w:r>
      <w:r w:rsidR="00AF0AEB">
        <w:rPr>
          <w:rFonts w:ascii="Arial Narrow" w:hAnsi="Arial Narrow" w:cs="Arial"/>
          <w:sz w:val="20"/>
          <w:szCs w:val="20"/>
        </w:rPr>
        <w:t>A EKPPD TERHADAP LPPD TAHUN 2013</w:t>
      </w:r>
    </w:p>
    <w:p w:rsidR="00336E30" w:rsidRPr="00D77514" w:rsidRDefault="00336E30" w:rsidP="00C47AAF">
      <w:pPr>
        <w:spacing w:after="0" w:line="240" w:lineRule="auto"/>
        <w:rPr>
          <w:rFonts w:ascii="Arial Narrow" w:hAnsi="Arial Narrow" w:cs="Arial"/>
          <w:sz w:val="20"/>
          <w:szCs w:val="20"/>
          <w:lang w:val="en-US"/>
        </w:rPr>
      </w:pPr>
    </w:p>
    <w:p w:rsidR="00336E30" w:rsidRPr="00D77514" w:rsidRDefault="00352F14" w:rsidP="00352F14">
      <w:pPr>
        <w:tabs>
          <w:tab w:val="left" w:pos="2700"/>
        </w:tabs>
        <w:spacing w:after="0" w:line="240" w:lineRule="auto"/>
        <w:rPr>
          <w:rFonts w:ascii="Arial Narrow" w:hAnsi="Arial Narrow" w:cs="Arial"/>
          <w:sz w:val="20"/>
          <w:szCs w:val="20"/>
          <w:lang w:val="en-US"/>
        </w:rPr>
      </w:pPr>
      <w:smartTag w:uri="urn:schemas-microsoft-com:office:smarttags" w:element="City">
        <w:r>
          <w:rPr>
            <w:rFonts w:ascii="Arial Narrow" w:hAnsi="Arial Narrow" w:cs="Arial"/>
            <w:sz w:val="20"/>
            <w:szCs w:val="20"/>
            <w:lang w:val="en-US"/>
          </w:rPr>
          <w:t>KOTA</w:t>
        </w:r>
      </w:smartTag>
      <w:r>
        <w:rPr>
          <w:rFonts w:ascii="Arial Narrow" w:hAnsi="Arial Narrow" w:cs="Arial"/>
          <w:sz w:val="20"/>
          <w:szCs w:val="20"/>
          <w:lang w:val="en-US"/>
        </w:rPr>
        <w:tab/>
      </w:r>
      <w:r w:rsidR="00336E30" w:rsidRPr="00D77514">
        <w:rPr>
          <w:rFonts w:ascii="Arial Narrow" w:hAnsi="Arial Narrow" w:cs="Arial"/>
          <w:sz w:val="20"/>
          <w:szCs w:val="20"/>
          <w:lang w:val="en-US"/>
        </w:rPr>
        <w:t xml:space="preserve">: </w:t>
      </w:r>
      <w:smartTag w:uri="urn:schemas-microsoft-com:office:smarttags" w:element="City">
        <w:smartTag w:uri="urn:schemas-microsoft-com:office:smarttags" w:element="place">
          <w:r w:rsidR="00F37039" w:rsidRPr="00D77514">
            <w:rPr>
              <w:rFonts w:ascii="Arial Narrow" w:hAnsi="Arial Narrow" w:cs="Arial"/>
              <w:sz w:val="20"/>
              <w:szCs w:val="20"/>
              <w:lang w:val="en-US"/>
            </w:rPr>
            <w:t>CIREBON</w:t>
          </w:r>
        </w:smartTag>
      </w:smartTag>
    </w:p>
    <w:p w:rsidR="00AD3A49" w:rsidRDefault="00336E30" w:rsidP="00C47AAF">
      <w:pPr>
        <w:tabs>
          <w:tab w:val="left" w:pos="2700"/>
        </w:tabs>
        <w:spacing w:after="0" w:line="240" w:lineRule="auto"/>
        <w:rPr>
          <w:rFonts w:ascii="Arial Narrow" w:hAnsi="Arial Narrow" w:cs="Arial"/>
          <w:sz w:val="20"/>
          <w:szCs w:val="20"/>
          <w:lang w:val="en-US"/>
        </w:rPr>
      </w:pPr>
      <w:r w:rsidRPr="00D77514">
        <w:rPr>
          <w:rFonts w:ascii="Arial Narrow" w:hAnsi="Arial Narrow" w:cs="Arial"/>
          <w:sz w:val="20"/>
          <w:szCs w:val="20"/>
          <w:lang w:val="en-US"/>
        </w:rPr>
        <w:t xml:space="preserve">SKPD </w:t>
      </w:r>
      <w:r w:rsidR="00352F14" w:rsidRPr="00D77514">
        <w:rPr>
          <w:rFonts w:ascii="Arial Narrow" w:hAnsi="Arial Narrow" w:cs="Arial"/>
          <w:sz w:val="20"/>
          <w:szCs w:val="20"/>
          <w:lang w:val="en-US"/>
        </w:rPr>
        <w:t>PENANGGUNGJAWAB</w:t>
      </w:r>
      <w:r w:rsidRPr="00D77514">
        <w:rPr>
          <w:rFonts w:ascii="Arial Narrow" w:hAnsi="Arial Narrow" w:cs="Arial"/>
          <w:sz w:val="20"/>
          <w:szCs w:val="20"/>
          <w:lang w:val="en-US"/>
        </w:rPr>
        <w:tab/>
        <w:t>:</w:t>
      </w:r>
      <w:r w:rsidR="00D4203F">
        <w:rPr>
          <w:rFonts w:ascii="Arial Narrow" w:hAnsi="Arial Narrow" w:cs="Arial"/>
          <w:sz w:val="20"/>
          <w:szCs w:val="20"/>
          <w:lang w:val="en-US"/>
        </w:rPr>
        <w:t xml:space="preserve"> </w:t>
      </w:r>
    </w:p>
    <w:p w:rsidR="00AD3A49" w:rsidRDefault="00AD3A49" w:rsidP="003934C2">
      <w:pPr>
        <w:tabs>
          <w:tab w:val="left" w:pos="2700"/>
        </w:tabs>
        <w:spacing w:after="0" w:line="240" w:lineRule="auto"/>
        <w:rPr>
          <w:rFonts w:ascii="Arial Narrow" w:hAnsi="Arial Narrow" w:cs="Arial"/>
          <w:sz w:val="20"/>
          <w:szCs w:val="20"/>
          <w:lang w:val="en-US"/>
        </w:rPr>
      </w:pPr>
      <w:r>
        <w:rPr>
          <w:rFonts w:ascii="Arial Narrow" w:hAnsi="Arial Narrow" w:cs="Arial"/>
          <w:sz w:val="20"/>
          <w:szCs w:val="20"/>
          <w:lang w:val="en-US"/>
        </w:rPr>
        <w:t xml:space="preserve">URUSAN YANG DILAKSANAKAN </w:t>
      </w:r>
      <w:r w:rsidR="003934C2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lang w:val="en-US"/>
        </w:rPr>
        <w:t>:</w:t>
      </w:r>
      <w:r w:rsidR="003934C2">
        <w:rPr>
          <w:rFonts w:ascii="Arial Narrow" w:hAnsi="Arial Narrow" w:cs="Arial"/>
          <w:sz w:val="20"/>
          <w:szCs w:val="20"/>
        </w:rPr>
        <w:t xml:space="preserve"> </w:t>
      </w:r>
    </w:p>
    <w:p w:rsidR="00D4203F" w:rsidRDefault="00D4203F" w:rsidP="00D4203F">
      <w:pPr>
        <w:tabs>
          <w:tab w:val="left" w:pos="709"/>
        </w:tabs>
        <w:spacing w:after="0" w:line="240" w:lineRule="auto"/>
        <w:ind w:left="360"/>
        <w:rPr>
          <w:rFonts w:ascii="Arial Narrow" w:hAnsi="Arial Narrow" w:cs="Arial"/>
          <w:sz w:val="20"/>
          <w:szCs w:val="20"/>
          <w:lang w:val="en-US"/>
        </w:rPr>
      </w:pPr>
    </w:p>
    <w:tbl>
      <w:tblPr>
        <w:tblW w:w="1695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620"/>
        <w:gridCol w:w="2183"/>
        <w:gridCol w:w="709"/>
        <w:gridCol w:w="2126"/>
        <w:gridCol w:w="2268"/>
        <w:gridCol w:w="2693"/>
        <w:gridCol w:w="1701"/>
        <w:gridCol w:w="3119"/>
      </w:tblGrid>
      <w:tr w:rsidR="00B77147" w:rsidRPr="00725743" w:rsidTr="00B77147">
        <w:trPr>
          <w:tblHeader/>
        </w:trPr>
        <w:tc>
          <w:tcPr>
            <w:tcW w:w="540" w:type="dxa"/>
            <w:shd w:val="pct10" w:color="auto" w:fill="auto"/>
            <w:vAlign w:val="center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No.</w:t>
            </w:r>
          </w:p>
        </w:tc>
        <w:tc>
          <w:tcPr>
            <w:tcW w:w="1620" w:type="dxa"/>
            <w:shd w:val="pct10" w:color="auto" w:fill="auto"/>
            <w:vAlign w:val="center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ASPEK</w:t>
            </w:r>
          </w:p>
        </w:tc>
        <w:tc>
          <w:tcPr>
            <w:tcW w:w="2183" w:type="dxa"/>
            <w:shd w:val="pct10" w:color="auto" w:fill="auto"/>
            <w:vAlign w:val="center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FOKUS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No.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IKK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Rumus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Jenis Data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Capaian  Kinerja</w:t>
            </w:r>
          </w:p>
        </w:tc>
        <w:tc>
          <w:tcPr>
            <w:tcW w:w="3119" w:type="dxa"/>
            <w:shd w:val="pct10" w:color="auto" w:fill="auto"/>
            <w:vAlign w:val="center"/>
          </w:tcPr>
          <w:p w:rsidR="00B77147" w:rsidRPr="00725743" w:rsidRDefault="00B77147" w:rsidP="00352528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KETERANGAN</w:t>
            </w:r>
          </w:p>
        </w:tc>
      </w:tr>
      <w:tr w:rsidR="00B77147" w:rsidRPr="00725743" w:rsidTr="00B77147">
        <w:trPr>
          <w:tblHeader/>
        </w:trPr>
        <w:tc>
          <w:tcPr>
            <w:tcW w:w="540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B77147" w:rsidRPr="00725743" w:rsidRDefault="00B77147" w:rsidP="00352528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B77147" w:rsidRPr="00725743" w:rsidRDefault="00B77147" w:rsidP="00352528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26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268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693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Urusan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Lingkungan Hidup</w:t>
            </w:r>
          </w:p>
        </w:tc>
        <w:tc>
          <w:tcPr>
            <w:tcW w:w="1701" w:type="dxa"/>
            <w:shd w:val="pct10" w:color="auto" w:fill="auto"/>
          </w:tcPr>
          <w:p w:rsidR="00B77147" w:rsidRPr="00725743" w:rsidRDefault="00B77147" w:rsidP="00192FCA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Urusan  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Lingkungan Hidup</w:t>
            </w:r>
          </w:p>
        </w:tc>
        <w:tc>
          <w:tcPr>
            <w:tcW w:w="3119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rPr>
          <w:tblHeader/>
        </w:trPr>
        <w:tc>
          <w:tcPr>
            <w:tcW w:w="540" w:type="dxa"/>
            <w:tcBorders>
              <w:bottom w:val="single" w:sz="4" w:space="0" w:color="000000"/>
            </w:tcBorders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2</w:t>
            </w:r>
          </w:p>
        </w:tc>
        <w:tc>
          <w:tcPr>
            <w:tcW w:w="2183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4</w:t>
            </w:r>
          </w:p>
        </w:tc>
        <w:tc>
          <w:tcPr>
            <w:tcW w:w="2126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5</w:t>
            </w:r>
          </w:p>
        </w:tc>
        <w:tc>
          <w:tcPr>
            <w:tcW w:w="2268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6</w:t>
            </w:r>
          </w:p>
        </w:tc>
        <w:tc>
          <w:tcPr>
            <w:tcW w:w="2693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7</w:t>
            </w:r>
          </w:p>
        </w:tc>
        <w:tc>
          <w:tcPr>
            <w:tcW w:w="1701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8</w:t>
            </w:r>
          </w:p>
        </w:tc>
        <w:tc>
          <w:tcPr>
            <w:tcW w:w="3119" w:type="dxa"/>
            <w:shd w:val="pct10" w:color="auto" w:fill="auto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10</w:t>
            </w:r>
          </w:p>
        </w:tc>
      </w:tr>
      <w:tr w:rsidR="00B77147" w:rsidRPr="00725743" w:rsidTr="00B77147">
        <w:tc>
          <w:tcPr>
            <w:tcW w:w="540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fi-FI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fi-FI"/>
              </w:rPr>
              <w:t>KEBIJAKAN TEKNIS PENYELENGG-RAAN URUSAN PEMERINTAHAN</w:t>
            </w:r>
          </w:p>
        </w:tc>
        <w:tc>
          <w:tcPr>
            <w:tcW w:w="218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u w:val="single"/>
                <w:lang w:val="fi-FI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u w:val="single"/>
                <w:lang w:val="fi-FI"/>
              </w:rPr>
              <w:t xml:space="preserve">Program Nasional </w:t>
            </w:r>
            <w:r w:rsidRPr="00725743">
              <w:rPr>
                <w:rFonts w:ascii="Arial Narrow" w:hAnsi="Arial Narrow" w:cs="Arial"/>
                <w:sz w:val="18"/>
                <w:szCs w:val="20"/>
                <w:lang w:val="fi-FI"/>
              </w:rPr>
              <w:t xml:space="preserve"> </w:t>
            </w:r>
          </w:p>
          <w:p w:rsidR="00B77147" w:rsidRPr="00725743" w:rsidRDefault="00B77147" w:rsidP="009C0A80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u w:val="single"/>
                <w:lang w:val="fi-FI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fi-FI"/>
              </w:rPr>
              <w:t>(yang melekat di kementrian /LPND) yg harus dilaksanakan oleh SKPD</w:t>
            </w:r>
          </w:p>
        </w:tc>
        <w:tc>
          <w:tcPr>
            <w:tcW w:w="709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1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Program Nasional yang dilaksanakan oleh SKPD</w:t>
            </w:r>
          </w:p>
        </w:tc>
        <w:tc>
          <w:tcPr>
            <w:tcW w:w="2268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Program Nasional yang dapat dilaksanakan oleh SKPD dibagi jumlah Program Nasional X 100 %</w:t>
            </w:r>
          </w:p>
        </w:tc>
        <w:tc>
          <w:tcPr>
            <w:tcW w:w="269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ind w:left="162" w:hanging="162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- Jumlah Program Nasional (RKP</w:t>
            </w:r>
            <w:r>
              <w:rPr>
                <w:rFonts w:ascii="Arial Narrow" w:hAnsi="Arial Narrow" w:cs="Arial"/>
                <w:sz w:val="18"/>
                <w:szCs w:val="20"/>
              </w:rPr>
              <w:t>D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), sebanyak </w:t>
            </w:r>
            <w:r w:rsidR="00AF0AEB">
              <w:rPr>
                <w:rFonts w:ascii="Arial Narrow" w:hAnsi="Arial Narrow" w:cs="Arial"/>
                <w:sz w:val="18"/>
                <w:szCs w:val="20"/>
              </w:rPr>
              <w:t>..........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program</w:t>
            </w:r>
          </w:p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ind w:left="162" w:hanging="162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5743" w:rsidRDefault="00B77147" w:rsidP="00725743">
            <w:pPr>
              <w:tabs>
                <w:tab w:val="left" w:pos="3240"/>
              </w:tabs>
              <w:spacing w:after="0" w:line="240" w:lineRule="auto"/>
              <w:ind w:left="162" w:hanging="162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Jumlah Program Nasional yang dilaksanakan SKPD sebanyak </w:t>
            </w:r>
            <w:r w:rsidR="00AF0AEB">
              <w:rPr>
                <w:rFonts w:ascii="Arial Narrow" w:hAnsi="Arial Narrow" w:cs="Arial"/>
                <w:sz w:val="18"/>
                <w:szCs w:val="20"/>
              </w:rPr>
              <w:t>.......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p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rogram</w:t>
            </w:r>
          </w:p>
        </w:tc>
        <w:tc>
          <w:tcPr>
            <w:tcW w:w="1701" w:type="dxa"/>
          </w:tcPr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7E54" w:rsidRDefault="00AF0AE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.....</w:t>
            </w:r>
            <w:r w:rsidR="00B77147">
              <w:rPr>
                <w:rFonts w:ascii="Arial Narrow" w:hAnsi="Arial Narrow" w:cs="Arial"/>
                <w:sz w:val="18"/>
                <w:szCs w:val="20"/>
                <w:u w:val="single"/>
                <w:lang w:val="en-US"/>
              </w:rPr>
              <w:t xml:space="preserve"> </w:t>
            </w:r>
            <w:r w:rsidR="00B77147" w:rsidRPr="00727E54">
              <w:rPr>
                <w:rFonts w:ascii="Arial Narrow" w:hAnsi="Arial Narrow" w:cs="Arial"/>
                <w:sz w:val="18"/>
                <w:szCs w:val="20"/>
                <w:lang w:val="en-US"/>
              </w:rPr>
              <w:t>x 100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>%</w:t>
            </w:r>
          </w:p>
          <w:p w:rsidR="00B77147" w:rsidRPr="00AF0AEB" w:rsidRDefault="00AF0AE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</w:t>
            </w:r>
          </w:p>
        </w:tc>
        <w:tc>
          <w:tcPr>
            <w:tcW w:w="3119" w:type="dxa"/>
          </w:tcPr>
          <w:p w:rsidR="00B77147" w:rsidRPr="00725743" w:rsidRDefault="00B77147" w:rsidP="00B77147">
            <w:pPr>
              <w:pStyle w:val="DaftarParagraf"/>
              <w:tabs>
                <w:tab w:val="left" w:pos="3240"/>
              </w:tabs>
              <w:spacing w:after="0" w:line="240" w:lineRule="auto"/>
              <w:ind w:left="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Kesesuaian dengan kebijakan teknis yang ditetepkan oleh pemerintah c.q Departemen/</w:t>
            </w:r>
          </w:p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LPND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Keberadaan Standar Operating Procedure (SOP)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25743">
                  <w:rPr>
                    <w:rFonts w:ascii="Arial Narrow" w:hAnsi="Arial Narrow" w:cs="Arial"/>
                    <w:sz w:val="18"/>
                    <w:szCs w:val="20"/>
                    <w:lang w:val="en-US"/>
                  </w:rPr>
                  <w:t>Ada</w:t>
                </w:r>
              </w:smartTag>
            </w:smartTag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atau tidak ada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77147" w:rsidRDefault="00AF0AEB" w:rsidP="00F36126">
            <w:pPr>
              <w:pStyle w:val="DaftarParagraf"/>
              <w:tabs>
                <w:tab w:val="left" w:pos="3240"/>
              </w:tabs>
              <w:spacing w:after="0" w:line="240" w:lineRule="auto"/>
              <w:ind w:left="0" w:hanging="18"/>
              <w:jc w:val="both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Apabila Ada, sebutkan sebanyak </w:t>
            </w:r>
            <w:r>
              <w:rPr>
                <w:rFonts w:ascii="Arial Narrow" w:hAnsi="Arial Narrow" w:cs="Arial"/>
                <w:sz w:val="18"/>
                <w:szCs w:val="20"/>
              </w:rPr>
              <w:t>....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>SOP, terdiri dari :</w:t>
            </w:r>
          </w:p>
          <w:p w:rsidR="00B77147" w:rsidRDefault="00AF0AEB" w:rsidP="00D4203F">
            <w:pPr>
              <w:pStyle w:val="DaftarParagraf"/>
              <w:numPr>
                <w:ilvl w:val="0"/>
                <w:numId w:val="37"/>
              </w:numPr>
              <w:tabs>
                <w:tab w:val="left" w:pos="155"/>
              </w:tabs>
              <w:spacing w:after="0" w:line="240" w:lineRule="auto"/>
              <w:ind w:left="155" w:hanging="173"/>
              <w:jc w:val="both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.....................</w:t>
            </w:r>
          </w:p>
          <w:p w:rsidR="00B77147" w:rsidRPr="00725743" w:rsidRDefault="00B77147" w:rsidP="00D4203F">
            <w:pPr>
              <w:pStyle w:val="DaftarParagraf"/>
              <w:tabs>
                <w:tab w:val="left" w:pos="317"/>
              </w:tabs>
              <w:spacing w:after="0" w:line="240" w:lineRule="auto"/>
              <w:ind w:left="-18"/>
              <w:jc w:val="both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77147" w:rsidRPr="00725743" w:rsidRDefault="00B77147" w:rsidP="00185235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Ada </w:t>
            </w:r>
            <w:r w:rsidR="00AF0AEB">
              <w:rPr>
                <w:rFonts w:ascii="Arial Narrow" w:hAnsi="Arial Narrow" w:cs="Arial"/>
                <w:sz w:val="18"/>
                <w:szCs w:val="20"/>
              </w:rPr>
              <w:t>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SOP 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B77147" w:rsidRPr="00725743" w:rsidRDefault="00B77147" w:rsidP="00185235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c>
          <w:tcPr>
            <w:tcW w:w="540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sv-SE"/>
              </w:rPr>
              <w:t>KETAATAN TERHADAP PERATURAN PERUNDANG-UNDANGAN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sv-SE"/>
              </w:rPr>
              <w:t>Jumlah PERDA yang harus dilaksanakan SKPD menurut Peraturan Menteri (PERMEN</w:t>
            </w: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 tentang SPM</w:t>
            </w:r>
            <w:r w:rsidRPr="00725743"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)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77147" w:rsidRPr="00725743" w:rsidRDefault="00B77147" w:rsidP="00185235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J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umlah PERDA Pelaksanaan yang ada terhadap PERDA yang harus dilaksanakan menurut PERMEN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ttg SPM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Jumlah PERDA pelaksanaan PERMEN yang ada dibagi jumlah PERDA yang harus dilaksanakan menurut PERMEN 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ttg SPM</w:t>
            </w:r>
            <w:r w:rsidRPr="00725743"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 x 100 %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77147" w:rsidRDefault="00AF0AEB" w:rsidP="00185235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PERDA pelaksanaan sebanyak </w:t>
            </w:r>
            <w:r>
              <w:rPr>
                <w:rFonts w:ascii="Arial Narrow" w:hAnsi="Arial Narrow" w:cs="Arial"/>
                <w:sz w:val="18"/>
                <w:szCs w:val="20"/>
              </w:rPr>
              <w:t>.....</w:t>
            </w:r>
          </w:p>
          <w:p w:rsidR="00B77147" w:rsidRDefault="00B77147" w:rsidP="00185235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Arial Narrow" w:hAnsi="Arial Narrow" w:cs="Arial"/>
                <w:sz w:val="18"/>
                <w:szCs w:val="20"/>
                <w:lang w:val="sv-SE"/>
              </w:rPr>
            </w:pPr>
          </w:p>
          <w:p w:rsidR="00B77147" w:rsidRDefault="00B77147" w:rsidP="00B77147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PERDA yang seharusnya sebanyak </w:t>
            </w:r>
            <w:r w:rsidR="00AF0AEB">
              <w:rPr>
                <w:rFonts w:ascii="Arial Narrow" w:hAnsi="Arial Narrow" w:cs="Arial"/>
                <w:sz w:val="18"/>
                <w:szCs w:val="20"/>
              </w:rPr>
              <w:t>....</w:t>
            </w: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 SPM</w:t>
            </w:r>
          </w:p>
          <w:p w:rsidR="00B77147" w:rsidRPr="00725743" w:rsidRDefault="00B77147" w:rsidP="00185235">
            <w:pPr>
              <w:tabs>
                <w:tab w:val="left" w:pos="176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7E54" w:rsidRDefault="00AF0AE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.....</w:t>
            </w:r>
            <w:r w:rsidR="00B77147">
              <w:rPr>
                <w:rFonts w:ascii="Arial Narrow" w:hAnsi="Arial Narrow" w:cs="Arial"/>
                <w:sz w:val="18"/>
                <w:szCs w:val="20"/>
                <w:u w:val="single"/>
                <w:lang w:val="en-US"/>
              </w:rPr>
              <w:t xml:space="preserve"> 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x 100%</w:t>
            </w:r>
          </w:p>
          <w:p w:rsidR="00B77147" w:rsidRPr="00727E54" w:rsidRDefault="00AF0AEB" w:rsidP="00B77147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B77147" w:rsidRPr="00725743" w:rsidRDefault="00B77147" w:rsidP="00E87CCA">
            <w:pPr>
              <w:pStyle w:val="DaftarParagraf"/>
              <w:tabs>
                <w:tab w:val="left" w:pos="0"/>
              </w:tabs>
              <w:spacing w:after="0" w:line="240" w:lineRule="auto"/>
              <w:ind w:left="34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c>
          <w:tcPr>
            <w:tcW w:w="540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3.</w:t>
            </w:r>
          </w:p>
        </w:tc>
        <w:tc>
          <w:tcPr>
            <w:tcW w:w="1620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PENATAAN KELEMBAGAAN DAERAH</w:t>
            </w:r>
          </w:p>
        </w:tc>
        <w:tc>
          <w:tcPr>
            <w:tcW w:w="2183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>Pengisian struktur jabatan</w:t>
            </w:r>
          </w:p>
        </w:tc>
        <w:tc>
          <w:tcPr>
            <w:tcW w:w="709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4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Rasio struktur jabatan dan eselonering yang terisi</w:t>
            </w:r>
          </w:p>
        </w:tc>
        <w:tc>
          <w:tcPr>
            <w:tcW w:w="2268" w:type="dxa"/>
          </w:tcPr>
          <w:p w:rsidR="00B77147" w:rsidRPr="00725743" w:rsidRDefault="00B77147" w:rsidP="00A86342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Jumlah jabatan yang 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ter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isi dibagi jumlah jabatan yang ada x 100 %</w:t>
            </w:r>
          </w:p>
        </w:tc>
        <w:tc>
          <w:tcPr>
            <w:tcW w:w="2693" w:type="dxa"/>
          </w:tcPr>
          <w:p w:rsidR="00B77147" w:rsidRDefault="00AF0AEB" w:rsidP="00A86342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Jabatan yang terisi, sebanyak </w:t>
            </w:r>
            <w:r>
              <w:rPr>
                <w:rFonts w:ascii="Arial Narrow" w:hAnsi="Arial Narrow" w:cs="Arial"/>
                <w:sz w:val="18"/>
                <w:szCs w:val="20"/>
              </w:rPr>
              <w:t>.....</w:t>
            </w:r>
          </w:p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</w:p>
          <w:p w:rsidR="00B77147" w:rsidRDefault="00AF0AEB" w:rsidP="00A86342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Jabatan yang ada, sebanyak </w:t>
            </w:r>
            <w:r>
              <w:rPr>
                <w:rFonts w:ascii="Arial Narrow" w:hAnsi="Arial Narrow" w:cs="Arial"/>
                <w:sz w:val="18"/>
                <w:szCs w:val="20"/>
              </w:rPr>
              <w:t>......</w:t>
            </w:r>
          </w:p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</w:p>
        </w:tc>
        <w:tc>
          <w:tcPr>
            <w:tcW w:w="1701" w:type="dxa"/>
          </w:tcPr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7E54" w:rsidRDefault="00AF0AE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x 100%</w:t>
            </w:r>
          </w:p>
          <w:p w:rsidR="00B77147" w:rsidRPr="00AF0AEB" w:rsidRDefault="00AF0AE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</w:t>
            </w:r>
          </w:p>
        </w:tc>
        <w:tc>
          <w:tcPr>
            <w:tcW w:w="3119" w:type="dxa"/>
          </w:tcPr>
          <w:p w:rsidR="00B77147" w:rsidRPr="00725743" w:rsidRDefault="00B77147" w:rsidP="00A86342">
            <w:pPr>
              <w:pStyle w:val="DaftarParagraf"/>
              <w:tabs>
                <w:tab w:val="left" w:pos="34"/>
              </w:tabs>
              <w:spacing w:after="0" w:line="240" w:lineRule="auto"/>
              <w:ind w:left="0" w:hanging="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rPr>
          <w:trHeight w:val="1052"/>
        </w:trPr>
        <w:tc>
          <w:tcPr>
            <w:tcW w:w="54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5</w:t>
            </w:r>
          </w:p>
        </w:tc>
        <w:tc>
          <w:tcPr>
            <w:tcW w:w="2126" w:type="dxa"/>
          </w:tcPr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sv-SE"/>
              </w:rPr>
              <w:t>Keberadaan jabatan fungsional dalam struktur organisasi SKPD</w:t>
            </w:r>
          </w:p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</w:p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</w:p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</w:p>
        </w:tc>
        <w:tc>
          <w:tcPr>
            <w:tcW w:w="2268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25743">
                  <w:rPr>
                    <w:rFonts w:ascii="Arial Narrow" w:hAnsi="Arial Narrow" w:cs="Arial"/>
                    <w:sz w:val="18"/>
                    <w:szCs w:val="20"/>
                    <w:lang w:val="en-US"/>
                  </w:rPr>
                  <w:t>Ada</w:t>
                </w:r>
              </w:smartTag>
            </w:smartTag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atau tidak ada  jabatan fungsional dalam struktur organisasi SKPD</w:t>
            </w:r>
          </w:p>
        </w:tc>
        <w:tc>
          <w:tcPr>
            <w:tcW w:w="269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Apabila Ada, sebutkan nama bidang/jabatan fungsional, ……………………..</w:t>
            </w:r>
          </w:p>
        </w:tc>
        <w:tc>
          <w:tcPr>
            <w:tcW w:w="1701" w:type="dxa"/>
          </w:tcPr>
          <w:p w:rsidR="00B77147" w:rsidRPr="00AF0AEB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</w:t>
            </w:r>
            <w:r w:rsidR="00AF0AEB">
              <w:rPr>
                <w:rFonts w:ascii="Arial Narrow" w:hAnsi="Arial Narrow" w:cs="Arial"/>
                <w:sz w:val="18"/>
                <w:szCs w:val="20"/>
              </w:rPr>
              <w:t>ADA/TIDAK</w:t>
            </w:r>
          </w:p>
        </w:tc>
        <w:tc>
          <w:tcPr>
            <w:tcW w:w="3119" w:type="dxa"/>
          </w:tcPr>
          <w:p w:rsidR="00B77147" w:rsidRPr="00725743" w:rsidRDefault="00B77147" w:rsidP="00A86342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rPr>
          <w:trHeight w:val="1761"/>
        </w:trPr>
        <w:tc>
          <w:tcPr>
            <w:tcW w:w="540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1620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PENGELOLAAN KEPEGAWAIAN DAERAH</w:t>
            </w:r>
          </w:p>
        </w:tc>
        <w:tc>
          <w:tcPr>
            <w:tcW w:w="2183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Tingkat kompetensi SDM dalam menyelenggarakan tugas SKPD yang relevan dengan urusan terkait</w:t>
            </w:r>
          </w:p>
        </w:tc>
        <w:tc>
          <w:tcPr>
            <w:tcW w:w="709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6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Rasio PNS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 w:cs="Arial"/>
                    <w:sz w:val="18"/>
                    <w:szCs w:val="20"/>
                    <w:lang w:val="en-US"/>
                  </w:rPr>
                  <w:t>Kota</w:t>
                </w:r>
              </w:smartTag>
            </w:smartTag>
          </w:p>
        </w:tc>
        <w:tc>
          <w:tcPr>
            <w:tcW w:w="2268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Jumlah PNS SKPD terhadap total PNS Kota</w:t>
            </w:r>
          </w:p>
        </w:tc>
        <w:tc>
          <w:tcPr>
            <w:tcW w:w="2693" w:type="dxa"/>
          </w:tcPr>
          <w:p w:rsidR="00B77147" w:rsidRPr="00727E54" w:rsidRDefault="00B77147" w:rsidP="00B77147">
            <w:pPr>
              <w:pStyle w:val="DaftarParagraf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72" w:hanging="180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 w:rsidRPr="00727E54">
              <w:rPr>
                <w:rFonts w:ascii="Arial Narrow" w:hAnsi="Arial Narrow" w:cs="Arial"/>
                <w:sz w:val="18"/>
                <w:szCs w:val="20"/>
                <w:lang w:val="sv-SE"/>
              </w:rPr>
              <w:t>PNS yang m</w:t>
            </w:r>
            <w:r w:rsidR="00AF0AEB">
              <w:rPr>
                <w:rFonts w:ascii="Arial Narrow" w:hAnsi="Arial Narrow" w:cs="Arial"/>
                <w:sz w:val="18"/>
                <w:szCs w:val="20"/>
                <w:lang w:val="sv-SE"/>
              </w:rPr>
              <w:t>enangani urusan  SKPD,sebanyak</w:t>
            </w:r>
            <w:r w:rsidR="00AF0AEB">
              <w:rPr>
                <w:rFonts w:ascii="Arial Narrow" w:hAnsi="Arial Narrow" w:cs="Arial"/>
                <w:sz w:val="18"/>
                <w:szCs w:val="20"/>
              </w:rPr>
              <w:t>.......</w:t>
            </w:r>
            <w:r w:rsidRPr="00727E54"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 Personil</w:t>
            </w:r>
          </w:p>
          <w:p w:rsidR="00B77147" w:rsidRPr="00727E54" w:rsidRDefault="00B77147" w:rsidP="00A86342">
            <w:pPr>
              <w:pStyle w:val="DaftarParagraf"/>
              <w:tabs>
                <w:tab w:val="left" w:pos="34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</w:p>
          <w:p w:rsidR="00B77147" w:rsidRPr="00727E54" w:rsidRDefault="00B77147" w:rsidP="00CB4D9F">
            <w:pPr>
              <w:pStyle w:val="DaftarParagraf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72" w:hanging="180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 w:rsidRPr="00727E54"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Total PNS Kota,sebanyak </w:t>
            </w:r>
            <w:r w:rsidR="00AF0AEB">
              <w:rPr>
                <w:rFonts w:ascii="Arial Narrow" w:hAnsi="Arial Narrow" w:cs="Arial"/>
                <w:sz w:val="18"/>
                <w:szCs w:val="20"/>
              </w:rPr>
              <w:t>......</w:t>
            </w:r>
            <w:r w:rsidRPr="00727E54">
              <w:rPr>
                <w:rFonts w:ascii="Arial Narrow" w:hAnsi="Arial Narrow" w:cs="Arial"/>
                <w:sz w:val="18"/>
                <w:szCs w:val="20"/>
                <w:lang w:val="sv-SE"/>
              </w:rPr>
              <w:t>Personil</w:t>
            </w:r>
          </w:p>
          <w:p w:rsidR="00B77147" w:rsidRPr="00727E54" w:rsidRDefault="00B77147" w:rsidP="00A86342">
            <w:pPr>
              <w:pStyle w:val="DaftarParagraf"/>
              <w:tabs>
                <w:tab w:val="left" w:pos="34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</w:p>
        </w:tc>
        <w:tc>
          <w:tcPr>
            <w:tcW w:w="1701" w:type="dxa"/>
          </w:tcPr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</w:p>
          <w:p w:rsidR="00B77147" w:rsidRDefault="00AF0AE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.....</w:t>
            </w:r>
            <w:r w:rsidR="00B77147" w:rsidRPr="00727E54">
              <w:rPr>
                <w:rFonts w:ascii="Arial Narrow" w:hAnsi="Arial Narrow" w:cs="Arial"/>
                <w:sz w:val="18"/>
                <w:szCs w:val="20"/>
                <w:lang w:val="sv-SE"/>
              </w:rPr>
              <w:t>x</w:t>
            </w:r>
            <w:r w:rsidR="00B77147"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  100%</w:t>
            </w:r>
          </w:p>
          <w:p w:rsidR="00B77147" w:rsidRPr="00CB4D9F" w:rsidRDefault="00AF0AE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u w:val="single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</w:t>
            </w:r>
          </w:p>
        </w:tc>
        <w:tc>
          <w:tcPr>
            <w:tcW w:w="3119" w:type="dxa"/>
          </w:tcPr>
          <w:p w:rsidR="00B77147" w:rsidRPr="00725743" w:rsidRDefault="00B77147" w:rsidP="00192FCA">
            <w:pPr>
              <w:pStyle w:val="DaftarParagraf"/>
              <w:tabs>
                <w:tab w:val="left" w:pos="34"/>
              </w:tabs>
              <w:spacing w:after="0" w:line="240" w:lineRule="auto"/>
              <w:ind w:left="0" w:hanging="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c>
          <w:tcPr>
            <w:tcW w:w="54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  7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Rasio 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Pejabat yang telah memenuhi persyaratan pendidikan pelatihan kepemimpinan</w:t>
            </w:r>
          </w:p>
        </w:tc>
        <w:tc>
          <w:tcPr>
            <w:tcW w:w="2268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pejabat yang memenuhi persyaratan pendidikan pelatihan kepemimpinan dibagi jumlah total pejabat SKPD yang ada x 100%</w:t>
            </w:r>
          </w:p>
        </w:tc>
        <w:tc>
          <w:tcPr>
            <w:tcW w:w="2693" w:type="dxa"/>
          </w:tcPr>
          <w:p w:rsidR="00B77147" w:rsidRDefault="00B77147" w:rsidP="00CB4D9F">
            <w:pPr>
              <w:pStyle w:val="DaftarParagraf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hanging="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pejabat 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yang memenuhi syarat diklatpim, sebanyak </w:t>
            </w:r>
            <w:r w:rsidR="00AF0AEB">
              <w:rPr>
                <w:rFonts w:ascii="Arial Narrow" w:hAnsi="Arial Narrow" w:cs="Arial"/>
                <w:sz w:val="18"/>
                <w:szCs w:val="20"/>
              </w:rPr>
              <w:t>.......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org</w:t>
            </w:r>
          </w:p>
          <w:p w:rsidR="00B77147" w:rsidRDefault="00B77147" w:rsidP="00545B82">
            <w:pPr>
              <w:pStyle w:val="DaftarParagraf"/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Default="00B77147" w:rsidP="00545B82">
            <w:pPr>
              <w:pStyle w:val="DaftarParagraf"/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5743" w:rsidRDefault="00AF0AEB" w:rsidP="00545B82">
            <w:pPr>
              <w:pStyle w:val="DaftarParagraf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hanging="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Pejabat yang ada, sebanyak </w:t>
            </w:r>
            <w:r>
              <w:rPr>
                <w:rFonts w:ascii="Arial Narrow" w:hAnsi="Arial Narrow" w:cs="Arial"/>
                <w:sz w:val="18"/>
                <w:szCs w:val="20"/>
              </w:rPr>
              <w:t>......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org</w:t>
            </w:r>
          </w:p>
        </w:tc>
        <w:tc>
          <w:tcPr>
            <w:tcW w:w="1701" w:type="dxa"/>
          </w:tcPr>
          <w:p w:rsidR="00B77147" w:rsidRDefault="00CB4D9F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</w:t>
            </w:r>
          </w:p>
          <w:p w:rsidR="00B77147" w:rsidRPr="00AB345D" w:rsidRDefault="00AF0AE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......</w:t>
            </w:r>
            <w:r w:rsidR="00B77147">
              <w:rPr>
                <w:rFonts w:ascii="Arial Narrow" w:hAnsi="Arial Narrow" w:cs="Arial"/>
                <w:sz w:val="18"/>
                <w:szCs w:val="20"/>
                <w:u w:val="single"/>
                <w:lang w:val="en-US"/>
              </w:rPr>
              <w:t xml:space="preserve"> 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>x100 %</w:t>
            </w:r>
          </w:p>
          <w:p w:rsidR="00B77147" w:rsidRPr="00AF0AEB" w:rsidRDefault="00AF0AE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</w:t>
            </w:r>
          </w:p>
        </w:tc>
        <w:tc>
          <w:tcPr>
            <w:tcW w:w="3119" w:type="dxa"/>
          </w:tcPr>
          <w:p w:rsidR="00B77147" w:rsidRPr="00725743" w:rsidRDefault="00B77147" w:rsidP="00545B82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rPr>
          <w:trHeight w:val="2479"/>
        </w:trPr>
        <w:tc>
          <w:tcPr>
            <w:tcW w:w="540" w:type="dxa"/>
            <w:vMerge/>
            <w:tcBorders>
              <w:bottom w:val="nil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  <w:vMerge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B77147" w:rsidRPr="00725743" w:rsidRDefault="00B77147" w:rsidP="00545B82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Pejabat yang telah memenuhi persyaratan kepangkatan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Jumlah pejabat yang memenuhi persyaratan kepangkatan dibagi jumlah total pejabat SKPD yang </w:t>
            </w:r>
          </w:p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ada x 100 %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77147" w:rsidRDefault="00B77147" w:rsidP="00192FCA">
            <w:pPr>
              <w:pStyle w:val="DaftarParagraf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hanging="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pejabat 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yang </w:t>
            </w:r>
            <w:r w:rsidR="00AF0AEB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memenuhi kepangkatan, sebanyak </w:t>
            </w:r>
            <w:r w:rsidR="00AF0AEB">
              <w:rPr>
                <w:rFonts w:ascii="Arial Narrow" w:hAnsi="Arial Narrow" w:cs="Arial"/>
                <w:sz w:val="18"/>
                <w:szCs w:val="20"/>
              </w:rPr>
              <w:t>......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org</w:t>
            </w:r>
          </w:p>
          <w:p w:rsidR="00B77147" w:rsidRDefault="00B77147" w:rsidP="00192FCA">
            <w:pPr>
              <w:pStyle w:val="DaftarParagraf"/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Default="00B77147" w:rsidP="00192FCA">
            <w:pPr>
              <w:pStyle w:val="DaftarParagraf"/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5743" w:rsidRDefault="00AF0AEB" w:rsidP="00545B82">
            <w:pPr>
              <w:pStyle w:val="DaftarParagraf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hanging="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Jabatan yang ada, sebanyak </w:t>
            </w:r>
            <w:r>
              <w:rPr>
                <w:rFonts w:ascii="Arial Narrow" w:hAnsi="Arial Narrow" w:cs="Arial"/>
                <w:sz w:val="18"/>
                <w:szCs w:val="20"/>
              </w:rPr>
              <w:t>.....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jbt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77147" w:rsidRPr="00AB345D" w:rsidRDefault="000C7304" w:rsidP="00564511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.....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>x100 %</w:t>
            </w:r>
          </w:p>
          <w:p w:rsidR="00B77147" w:rsidRPr="000C7304" w:rsidRDefault="000C7304" w:rsidP="00564511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B77147" w:rsidRPr="00725743" w:rsidRDefault="00B77147" w:rsidP="00545B82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rPr>
          <w:trHeight w:val="1859"/>
        </w:trPr>
        <w:tc>
          <w:tcPr>
            <w:tcW w:w="540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5.</w:t>
            </w:r>
          </w:p>
        </w:tc>
        <w:tc>
          <w:tcPr>
            <w:tcW w:w="1620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PERENCANAAN PEMBANGUNAN DAERAH</w:t>
            </w:r>
          </w:p>
        </w:tc>
        <w:tc>
          <w:tcPr>
            <w:tcW w:w="218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Kelengkapan dokumen perencanaan pembangunan yang dimiliki oleh SKPD</w:t>
            </w:r>
          </w:p>
        </w:tc>
        <w:tc>
          <w:tcPr>
            <w:tcW w:w="709" w:type="dxa"/>
          </w:tcPr>
          <w:p w:rsidR="00B77147" w:rsidRPr="00725743" w:rsidRDefault="00B77147" w:rsidP="00545B82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9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Keberadaan dokumen perencanaan pembangunan di SKPD</w:t>
            </w:r>
          </w:p>
          <w:p w:rsidR="00B77147" w:rsidRPr="00725743" w:rsidRDefault="00B77147" w:rsidP="00545B82">
            <w:pPr>
              <w:pStyle w:val="DaftarParagraf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29" w:hanging="18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RENSTRA SKPD</w:t>
            </w:r>
          </w:p>
          <w:p w:rsidR="00B77147" w:rsidRPr="00725743" w:rsidRDefault="00B77147" w:rsidP="00545B82">
            <w:pPr>
              <w:pStyle w:val="DaftarParagraf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29" w:hanging="18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RENJA SKPD</w:t>
            </w:r>
          </w:p>
          <w:p w:rsidR="00B77147" w:rsidRPr="00725743" w:rsidRDefault="00B77147" w:rsidP="00545B82">
            <w:pPr>
              <w:pStyle w:val="DaftarParagraf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29" w:hanging="18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RKA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-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SKPD</w:t>
            </w:r>
          </w:p>
        </w:tc>
        <w:tc>
          <w:tcPr>
            <w:tcW w:w="2268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25743">
                  <w:rPr>
                    <w:rFonts w:ascii="Arial Narrow" w:hAnsi="Arial Narrow" w:cs="Arial"/>
                    <w:sz w:val="18"/>
                    <w:szCs w:val="20"/>
                    <w:lang w:val="en-US"/>
                  </w:rPr>
                  <w:t>Ada</w:t>
                </w:r>
              </w:smartTag>
            </w:smartTag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atau tidak ada dokumen perencanaan SKPD berikut jumlahnya</w:t>
            </w:r>
          </w:p>
        </w:tc>
        <w:tc>
          <w:tcPr>
            <w:tcW w:w="2693" w:type="dxa"/>
          </w:tcPr>
          <w:p w:rsidR="00B77147" w:rsidRDefault="00B77147" w:rsidP="00545B82">
            <w:pPr>
              <w:pStyle w:val="DaftarParagraf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Apabila Ada, sebu</w:t>
            </w:r>
            <w:r w:rsidR="000C7304">
              <w:rPr>
                <w:rFonts w:ascii="Arial Narrow" w:hAnsi="Arial Narrow" w:cs="Arial"/>
                <w:sz w:val="18"/>
                <w:szCs w:val="20"/>
                <w:lang w:val="en-US"/>
              </w:rPr>
              <w:t>tkan dokumen yang ada tahun 201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3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, </w:t>
            </w:r>
            <w:r w:rsidR="000C7304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sebanyak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 Jenis,terdiri dari :</w:t>
            </w:r>
          </w:p>
          <w:p w:rsidR="00B77147" w:rsidRPr="000C7304" w:rsidRDefault="00B77147" w:rsidP="000C730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B77147" w:rsidRPr="00725743" w:rsidRDefault="000C7304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........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jenis dokumen</w:t>
            </w:r>
          </w:p>
        </w:tc>
        <w:tc>
          <w:tcPr>
            <w:tcW w:w="3119" w:type="dxa"/>
          </w:tcPr>
          <w:p w:rsidR="00B77147" w:rsidRPr="00725743" w:rsidRDefault="00B77147" w:rsidP="00B371F6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nb-NO"/>
              </w:rPr>
            </w:pPr>
          </w:p>
        </w:tc>
      </w:tr>
      <w:tr w:rsidR="00B77147" w:rsidRPr="00725743" w:rsidTr="00B77147">
        <w:tc>
          <w:tcPr>
            <w:tcW w:w="54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nb-NO"/>
              </w:rPr>
            </w:pPr>
          </w:p>
        </w:tc>
        <w:tc>
          <w:tcPr>
            <w:tcW w:w="162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nb-NO"/>
              </w:rPr>
            </w:pPr>
          </w:p>
        </w:tc>
        <w:tc>
          <w:tcPr>
            <w:tcW w:w="218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Sinkronisasi Program RENJA SKPD dengan Program RKPD</w:t>
            </w:r>
          </w:p>
        </w:tc>
        <w:tc>
          <w:tcPr>
            <w:tcW w:w="709" w:type="dxa"/>
          </w:tcPr>
          <w:p w:rsidR="00B77147" w:rsidRPr="00725743" w:rsidRDefault="00B77147" w:rsidP="00B371F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:rsidR="00B77147" w:rsidRPr="00725743" w:rsidRDefault="00B77147" w:rsidP="001B31AF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Program RKPD yang diakomodir dalam RENJA SKPD</w:t>
            </w:r>
          </w:p>
        </w:tc>
        <w:tc>
          <w:tcPr>
            <w:tcW w:w="2268" w:type="dxa"/>
          </w:tcPr>
          <w:p w:rsidR="00B77147" w:rsidRPr="00725743" w:rsidRDefault="00B77147" w:rsidP="001B31AF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Program RKPD yang diakomodir dalam RENJA SKPD dibagi Jumlah Program dalam RENJA SKPD yang ditetapkan pada RPJMD x 100 %</w:t>
            </w:r>
          </w:p>
        </w:tc>
        <w:tc>
          <w:tcPr>
            <w:tcW w:w="2693" w:type="dxa"/>
          </w:tcPr>
          <w:p w:rsidR="00B77147" w:rsidRPr="000374FF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0374FF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Program RKPD yang diakomodir dalam Renja SKPD, sebanyak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</w:t>
            </w:r>
            <w:r w:rsidRPr="000374FF">
              <w:rPr>
                <w:rFonts w:ascii="Arial Narrow" w:hAnsi="Arial Narrow" w:cs="Arial"/>
                <w:sz w:val="18"/>
                <w:szCs w:val="20"/>
                <w:lang w:val="en-US"/>
              </w:rPr>
              <w:t>program</w:t>
            </w:r>
          </w:p>
          <w:p w:rsidR="00B77147" w:rsidRPr="000374FF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0374FF" w:rsidRDefault="00B77147" w:rsidP="00B371F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0374FF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Program dalam RENJA SKPD yang ditetapkan pada RPJMD</w:t>
            </w:r>
            <w:r w:rsidRPr="000374FF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, sebanyak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</w:t>
            </w:r>
            <w:r w:rsidRPr="000374FF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program</w:t>
            </w:r>
          </w:p>
          <w:p w:rsidR="00B77147" w:rsidRPr="000374FF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77147" w:rsidRDefault="000C7304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.........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>%</w:t>
            </w:r>
          </w:p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0374FF" w:rsidRDefault="000C7304" w:rsidP="00CB4D9F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</w:t>
            </w:r>
            <w:r w:rsidR="00B77147">
              <w:rPr>
                <w:rFonts w:ascii="Arial Narrow" w:hAnsi="Arial Narrow" w:cs="Arial"/>
                <w:sz w:val="18"/>
                <w:szCs w:val="20"/>
                <w:u w:val="single"/>
                <w:lang w:val="en-US"/>
              </w:rPr>
              <w:t xml:space="preserve"> 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x100 %</w:t>
            </w:r>
          </w:p>
          <w:p w:rsidR="00B77147" w:rsidRPr="00CB4D9F" w:rsidRDefault="000C7304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</w:t>
            </w:r>
          </w:p>
        </w:tc>
        <w:tc>
          <w:tcPr>
            <w:tcW w:w="3119" w:type="dxa"/>
          </w:tcPr>
          <w:p w:rsidR="00B77147" w:rsidRPr="00725743" w:rsidRDefault="00B77147" w:rsidP="00B371F6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rPr>
          <w:trHeight w:val="276"/>
        </w:trPr>
        <w:tc>
          <w:tcPr>
            <w:tcW w:w="540" w:type="dxa"/>
            <w:vMerge/>
            <w:tcBorders>
              <w:bottom w:val="nil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Sinkronisasi program RKA SKPD dengan Program RENJA SKPD </w:t>
            </w:r>
          </w:p>
        </w:tc>
        <w:tc>
          <w:tcPr>
            <w:tcW w:w="709" w:type="dxa"/>
            <w:vMerge w:val="restart"/>
          </w:tcPr>
          <w:p w:rsidR="00B77147" w:rsidRPr="00725743" w:rsidRDefault="00B77147" w:rsidP="00B371F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1</w:t>
            </w:r>
          </w:p>
        </w:tc>
        <w:tc>
          <w:tcPr>
            <w:tcW w:w="2126" w:type="dxa"/>
            <w:vMerge w:val="restart"/>
          </w:tcPr>
          <w:p w:rsidR="00B77147" w:rsidRPr="00725743" w:rsidRDefault="00B77147" w:rsidP="00B371F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Program RENJA SKPD yang diakomodir dalam RKA SKPD</w:t>
            </w:r>
          </w:p>
        </w:tc>
        <w:tc>
          <w:tcPr>
            <w:tcW w:w="2268" w:type="dxa"/>
            <w:vMerge w:val="restart"/>
          </w:tcPr>
          <w:p w:rsidR="00B77147" w:rsidRPr="00725743" w:rsidRDefault="00B77147" w:rsidP="00B371F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Program RENJA SKPD yang diakomodir dalam RKA SKPD dibagi jumlah program dalam RKA SKPD x 100 %</w:t>
            </w:r>
          </w:p>
        </w:tc>
        <w:tc>
          <w:tcPr>
            <w:tcW w:w="2693" w:type="dxa"/>
            <w:vMerge w:val="restart"/>
          </w:tcPr>
          <w:p w:rsidR="00B77147" w:rsidRPr="000374FF" w:rsidRDefault="00B77147" w:rsidP="00192FCA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0374FF">
              <w:rPr>
                <w:rFonts w:ascii="Arial Narrow" w:hAnsi="Arial Narrow" w:cs="Arial"/>
                <w:sz w:val="18"/>
                <w:szCs w:val="20"/>
                <w:lang w:val="en-US"/>
              </w:rPr>
              <w:t>- Program RENJA RKPD yang diakomodir d</w:t>
            </w:r>
            <w:r w:rsidR="00CB4D9F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alam RKA SKPD, sebanyak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</w:t>
            </w:r>
            <w:r w:rsidRPr="000374FF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program</w:t>
            </w:r>
          </w:p>
          <w:p w:rsidR="00B77147" w:rsidRPr="000374FF" w:rsidRDefault="00B77147" w:rsidP="00192FCA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5743" w:rsidRDefault="00B77147" w:rsidP="00CB4D9F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- Program dalam RKA SKPD, sebanyak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</w:t>
            </w: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>program</w:t>
            </w:r>
          </w:p>
        </w:tc>
        <w:tc>
          <w:tcPr>
            <w:tcW w:w="1701" w:type="dxa"/>
            <w:vMerge w:val="restart"/>
          </w:tcPr>
          <w:p w:rsidR="00B77147" w:rsidRDefault="000C7304" w:rsidP="0091014C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>%</w:t>
            </w:r>
          </w:p>
          <w:p w:rsidR="00B77147" w:rsidRDefault="00B77147" w:rsidP="0091014C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0374FF" w:rsidRDefault="000C7304" w:rsidP="00CB4D9F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</w:t>
            </w:r>
            <w:r w:rsidR="00B77147">
              <w:rPr>
                <w:rFonts w:ascii="Arial Narrow" w:hAnsi="Arial Narrow" w:cs="Arial"/>
                <w:sz w:val="18"/>
                <w:szCs w:val="20"/>
                <w:u w:val="single"/>
                <w:lang w:val="en-US"/>
              </w:rPr>
              <w:t xml:space="preserve"> 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x100 %</w:t>
            </w:r>
          </w:p>
          <w:p w:rsidR="00B77147" w:rsidRPr="00CB4D9F" w:rsidRDefault="000C7304" w:rsidP="0091014C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</w:t>
            </w:r>
          </w:p>
        </w:tc>
        <w:tc>
          <w:tcPr>
            <w:tcW w:w="3119" w:type="dxa"/>
            <w:vMerge w:val="restart"/>
          </w:tcPr>
          <w:p w:rsidR="00B77147" w:rsidRPr="00725743" w:rsidRDefault="00B77147" w:rsidP="00BC6EBB">
            <w:pPr>
              <w:pStyle w:val="DaftarParagraf"/>
              <w:tabs>
                <w:tab w:val="left" w:pos="3240"/>
              </w:tabs>
              <w:spacing w:after="0" w:line="240" w:lineRule="auto"/>
              <w:ind w:left="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Mengacu pada dokumen RKA tahun 201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3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dan RENJA SKPD ybs.</w:t>
            </w:r>
          </w:p>
        </w:tc>
      </w:tr>
      <w:tr w:rsidR="00B77147" w:rsidRPr="00725743" w:rsidTr="00B77147">
        <w:trPr>
          <w:trHeight w:val="207"/>
        </w:trPr>
        <w:tc>
          <w:tcPr>
            <w:tcW w:w="540" w:type="dxa"/>
            <w:vMerge w:val="restart"/>
            <w:tcBorders>
              <w:top w:val="nil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:rsidR="00B77147" w:rsidRPr="00725743" w:rsidRDefault="00B77147" w:rsidP="00D46C87">
            <w:pPr>
              <w:pStyle w:val="DaftarParagraf"/>
              <w:numPr>
                <w:ilvl w:val="0"/>
                <w:numId w:val="18"/>
              </w:numPr>
              <w:tabs>
                <w:tab w:val="left" w:pos="3240"/>
              </w:tabs>
              <w:spacing w:after="0" w:line="240" w:lineRule="auto"/>
              <w:ind w:left="-18" w:hanging="9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C6EBB" w:rsidRPr="00725743" w:rsidTr="00B77147">
        <w:trPr>
          <w:trHeight w:val="1351"/>
        </w:trPr>
        <w:tc>
          <w:tcPr>
            <w:tcW w:w="540" w:type="dxa"/>
            <w:vMerge/>
            <w:tcBorders>
              <w:top w:val="nil"/>
            </w:tcBorders>
          </w:tcPr>
          <w:p w:rsidR="00BC6EBB" w:rsidRPr="00725743" w:rsidRDefault="00BC6EBB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BC6EBB" w:rsidRPr="00725743" w:rsidRDefault="00BC6EB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</w:tcPr>
          <w:p w:rsidR="00BC6EBB" w:rsidRPr="00725743" w:rsidRDefault="00BC6EBB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nl-NL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nl-NL"/>
              </w:rPr>
              <w:t>Perencanaan Pelaksanaan Program dan Anggaran</w:t>
            </w:r>
          </w:p>
        </w:tc>
        <w:tc>
          <w:tcPr>
            <w:tcW w:w="709" w:type="dxa"/>
          </w:tcPr>
          <w:p w:rsidR="00BC6EBB" w:rsidRPr="00725743" w:rsidRDefault="00BC6EBB" w:rsidP="00B371F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2</w:t>
            </w:r>
          </w:p>
        </w:tc>
        <w:tc>
          <w:tcPr>
            <w:tcW w:w="2126" w:type="dxa"/>
          </w:tcPr>
          <w:p w:rsidR="00BC6EBB" w:rsidRPr="00725743" w:rsidRDefault="00BC6EBB" w:rsidP="00B371F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Program RENJA SKPD yang diakomodir dalam DPA SKPD</w:t>
            </w:r>
          </w:p>
        </w:tc>
        <w:tc>
          <w:tcPr>
            <w:tcW w:w="2268" w:type="dxa"/>
          </w:tcPr>
          <w:p w:rsidR="00BC6EBB" w:rsidRPr="00725743" w:rsidRDefault="00BC6EBB" w:rsidP="00B371F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Program RENJA SKPD yang diakomodir dalam DPA SKPD dibagi Jumlah Program dalam DPA SKPD x 100 %</w:t>
            </w:r>
          </w:p>
        </w:tc>
        <w:tc>
          <w:tcPr>
            <w:tcW w:w="2693" w:type="dxa"/>
          </w:tcPr>
          <w:p w:rsidR="00BC6EBB" w:rsidRPr="00756204" w:rsidRDefault="00BC6EBB" w:rsidP="00BC6EB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56204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Program RENJA RKPD yang diakomodir dalam DPA SKPD, sebanyak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</w:t>
            </w:r>
            <w:r w:rsidRPr="00756204">
              <w:rPr>
                <w:rFonts w:ascii="Arial Narrow" w:hAnsi="Arial Narrow" w:cs="Arial"/>
                <w:sz w:val="18"/>
                <w:szCs w:val="20"/>
                <w:lang w:val="en-US"/>
              </w:rPr>
              <w:t>program</w:t>
            </w:r>
          </w:p>
          <w:p w:rsidR="00BC6EBB" w:rsidRPr="00756204" w:rsidRDefault="00BC6EBB" w:rsidP="00192FCA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C6EBB" w:rsidRPr="00725743" w:rsidRDefault="00BC6EBB" w:rsidP="00192FCA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- Program dalam DPA SKPD, sebanyak </w:t>
            </w:r>
            <w:r>
              <w:rPr>
                <w:rFonts w:ascii="Arial Narrow" w:hAnsi="Arial Narrow" w:cs="Arial"/>
                <w:sz w:val="18"/>
                <w:szCs w:val="20"/>
              </w:rPr>
              <w:t>9</w:t>
            </w: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 xml:space="preserve">  program</w:t>
            </w:r>
          </w:p>
        </w:tc>
        <w:tc>
          <w:tcPr>
            <w:tcW w:w="1701" w:type="dxa"/>
          </w:tcPr>
          <w:p w:rsidR="00BC6EBB" w:rsidRDefault="000C7304" w:rsidP="001F687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</w:t>
            </w:r>
            <w:r w:rsidR="00BC6EBB">
              <w:rPr>
                <w:rFonts w:ascii="Arial Narrow" w:hAnsi="Arial Narrow" w:cs="Arial"/>
                <w:sz w:val="18"/>
                <w:szCs w:val="20"/>
                <w:lang w:val="en-US"/>
              </w:rPr>
              <w:t>%</w:t>
            </w:r>
          </w:p>
          <w:p w:rsidR="00BC6EBB" w:rsidRDefault="00BC6EBB" w:rsidP="001F687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C6EBB" w:rsidRPr="000374FF" w:rsidRDefault="000C7304" w:rsidP="001F687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</w:t>
            </w:r>
            <w:r w:rsidR="00BC6EBB">
              <w:rPr>
                <w:rFonts w:ascii="Arial Narrow" w:hAnsi="Arial Narrow" w:cs="Arial"/>
                <w:sz w:val="18"/>
                <w:szCs w:val="20"/>
                <w:u w:val="single"/>
                <w:lang w:val="en-US"/>
              </w:rPr>
              <w:t xml:space="preserve"> </w:t>
            </w:r>
            <w:r w:rsidR="00BC6EBB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x100 %</w:t>
            </w:r>
          </w:p>
          <w:p w:rsidR="00BC6EBB" w:rsidRPr="00CB4D9F" w:rsidRDefault="000C7304" w:rsidP="001F687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</w:t>
            </w:r>
          </w:p>
        </w:tc>
        <w:tc>
          <w:tcPr>
            <w:tcW w:w="3119" w:type="dxa"/>
          </w:tcPr>
          <w:p w:rsidR="00BC6EBB" w:rsidRPr="000C7304" w:rsidRDefault="00BC6EBB" w:rsidP="00BC6EBB">
            <w:pPr>
              <w:pStyle w:val="DaftarParagraf"/>
              <w:tabs>
                <w:tab w:val="left" w:pos="3240"/>
              </w:tabs>
              <w:spacing w:after="0" w:line="240" w:lineRule="auto"/>
              <w:ind w:left="0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Mengacu pada dokume</w:t>
            </w:r>
            <w:r w:rsidR="000C7304">
              <w:rPr>
                <w:rFonts w:ascii="Arial Narrow" w:hAnsi="Arial Narrow" w:cs="Arial"/>
                <w:sz w:val="18"/>
                <w:szCs w:val="20"/>
                <w:lang w:val="en-US"/>
              </w:rPr>
              <w:t>n RKA dan DPA SKPD ybs tahun 2013</w:t>
            </w:r>
          </w:p>
        </w:tc>
      </w:tr>
      <w:tr w:rsidR="00B77147" w:rsidRPr="00725743" w:rsidTr="00B77147">
        <w:tc>
          <w:tcPr>
            <w:tcW w:w="540" w:type="dxa"/>
            <w:tcBorders>
              <w:bottom w:val="nil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6.</w:t>
            </w:r>
          </w:p>
        </w:tc>
        <w:tc>
          <w:tcPr>
            <w:tcW w:w="1620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PENGELOLAAN KEUANGAN DAERAH</w:t>
            </w:r>
          </w:p>
        </w:tc>
        <w:tc>
          <w:tcPr>
            <w:tcW w:w="2183" w:type="dxa"/>
            <w:vMerge w:val="restart"/>
          </w:tcPr>
          <w:p w:rsidR="00B77147" w:rsidRPr="00725743" w:rsidRDefault="00B77147" w:rsidP="008E4A73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Realisasi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Anggaran</w:t>
            </w:r>
          </w:p>
        </w:tc>
        <w:tc>
          <w:tcPr>
            <w:tcW w:w="709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3</w:t>
            </w:r>
          </w:p>
        </w:tc>
        <w:tc>
          <w:tcPr>
            <w:tcW w:w="2126" w:type="dxa"/>
            <w:vMerge w:val="restart"/>
          </w:tcPr>
          <w:p w:rsidR="00B77147" w:rsidRPr="00725743" w:rsidRDefault="00B77147" w:rsidP="008E4A73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Realisasi belanja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SKPD terhadap total belanja APBD</w:t>
            </w:r>
          </w:p>
        </w:tc>
        <w:tc>
          <w:tcPr>
            <w:tcW w:w="2268" w:type="dxa"/>
            <w:vMerge w:val="restart"/>
          </w:tcPr>
          <w:p w:rsidR="00B77147" w:rsidRPr="00725743" w:rsidRDefault="00B77147" w:rsidP="008E4A73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Realisasi belanja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SKPD dibagi total APBD x 100 %</w:t>
            </w:r>
          </w:p>
        </w:tc>
        <w:tc>
          <w:tcPr>
            <w:tcW w:w="2693" w:type="dxa"/>
            <w:vMerge w:val="restart"/>
          </w:tcPr>
          <w:p w:rsidR="00B77147" w:rsidRPr="000C7304" w:rsidRDefault="00B77147" w:rsidP="00BC6EB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 w:rsidRPr="00756204">
              <w:rPr>
                <w:rFonts w:ascii="Arial Narrow" w:hAnsi="Arial Narrow" w:cs="Arial"/>
                <w:sz w:val="18"/>
                <w:szCs w:val="20"/>
                <w:lang w:val="pt-BR"/>
              </w:rPr>
              <w:t xml:space="preserve">- Total realisasi belanja SKPD, sebesar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....................</w:t>
            </w:r>
          </w:p>
          <w:p w:rsidR="00B77147" w:rsidRPr="00756204" w:rsidRDefault="00B77147" w:rsidP="008E4A73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</w:p>
          <w:p w:rsidR="00B77147" w:rsidRPr="00BC6EBB" w:rsidRDefault="00B77147" w:rsidP="000C7304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 w:rsidRPr="00756204">
              <w:rPr>
                <w:rFonts w:ascii="Arial Narrow" w:hAnsi="Arial Narrow" w:cs="Arial"/>
                <w:sz w:val="18"/>
                <w:szCs w:val="20"/>
                <w:lang w:val="pt-BR"/>
              </w:rPr>
              <w:t xml:space="preserve">- Total belanja APBD, sebesar Rp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..........................</w:t>
            </w:r>
          </w:p>
        </w:tc>
        <w:tc>
          <w:tcPr>
            <w:tcW w:w="1701" w:type="dxa"/>
            <w:vMerge w:val="restart"/>
          </w:tcPr>
          <w:p w:rsidR="00B77147" w:rsidRDefault="000C7304" w:rsidP="00BC6EB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..............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</w:t>
            </w:r>
            <w:r w:rsidR="00B77147"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%</w:t>
            </w:r>
          </w:p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Default="000C7304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...................</w:t>
            </w:r>
            <w:r w:rsidR="00B77147">
              <w:rPr>
                <w:rFonts w:ascii="Arial Narrow" w:hAnsi="Arial Narrow" w:cs="Arial"/>
                <w:sz w:val="18"/>
                <w:szCs w:val="20"/>
                <w:u w:val="single"/>
                <w:lang w:val="en-US"/>
              </w:rPr>
              <w:t xml:space="preserve"> 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>x 100%</w:t>
            </w:r>
          </w:p>
          <w:p w:rsidR="00B77147" w:rsidRPr="00BC6EBB" w:rsidRDefault="000C7304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.....................</w:t>
            </w:r>
          </w:p>
        </w:tc>
        <w:tc>
          <w:tcPr>
            <w:tcW w:w="3119" w:type="dxa"/>
            <w:vMerge w:val="restart"/>
          </w:tcPr>
          <w:p w:rsidR="00B77147" w:rsidRPr="00725743" w:rsidRDefault="00B77147" w:rsidP="00F955F4">
            <w:pPr>
              <w:pStyle w:val="DaftarParagraf"/>
              <w:tabs>
                <w:tab w:val="left" w:pos="3240"/>
              </w:tabs>
              <w:spacing w:after="0" w:line="240" w:lineRule="auto"/>
              <w:ind w:left="-18" w:firstLine="1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Mengacu pada Laporan Keuangan Daerah tahun 201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3</w:t>
            </w:r>
          </w:p>
          <w:p w:rsidR="00B77147" w:rsidRPr="00725743" w:rsidRDefault="00B77147" w:rsidP="000C25DA">
            <w:pPr>
              <w:pStyle w:val="DaftarParagraf"/>
              <w:tabs>
                <w:tab w:val="left" w:pos="3240"/>
              </w:tabs>
              <w:spacing w:after="0" w:line="240" w:lineRule="auto"/>
              <w:ind w:left="-18" w:hanging="9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5743" w:rsidRDefault="00B77147" w:rsidP="000C25DA">
            <w:pPr>
              <w:pStyle w:val="DaftarParagraf"/>
              <w:tabs>
                <w:tab w:val="left" w:pos="3240"/>
              </w:tabs>
              <w:spacing w:after="0" w:line="240" w:lineRule="auto"/>
              <w:ind w:left="-18" w:hanging="9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5743" w:rsidRDefault="00B77147" w:rsidP="000C25DA">
            <w:pPr>
              <w:pStyle w:val="DaftarParagraf"/>
              <w:tabs>
                <w:tab w:val="left" w:pos="3240"/>
              </w:tabs>
              <w:spacing w:after="0" w:line="240" w:lineRule="auto"/>
              <w:ind w:left="-18" w:hanging="9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rPr>
          <w:trHeight w:val="207"/>
        </w:trPr>
        <w:tc>
          <w:tcPr>
            <w:tcW w:w="540" w:type="dxa"/>
            <w:vMerge w:val="restart"/>
            <w:tcBorders>
              <w:top w:val="nil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:rsidR="00B77147" w:rsidRPr="00725743" w:rsidRDefault="00B77147" w:rsidP="00D46C87">
            <w:pPr>
              <w:pStyle w:val="DaftarParagraf"/>
              <w:tabs>
                <w:tab w:val="left" w:pos="3240"/>
              </w:tabs>
              <w:spacing w:after="0" w:line="240" w:lineRule="auto"/>
              <w:ind w:left="-18" w:hanging="9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c>
          <w:tcPr>
            <w:tcW w:w="54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Besaran belanja modal</w:t>
            </w:r>
          </w:p>
        </w:tc>
        <w:tc>
          <w:tcPr>
            <w:tcW w:w="709" w:type="dxa"/>
          </w:tcPr>
          <w:p w:rsidR="00B77147" w:rsidRPr="00725743" w:rsidRDefault="00B77147" w:rsidP="008E4A73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4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Belanja modal terhadap total belanja SKPD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(realisasi)</w:t>
            </w:r>
          </w:p>
        </w:tc>
        <w:tc>
          <w:tcPr>
            <w:tcW w:w="2268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Belanja modal dibagi total belanja SKPD x 100 %</w:t>
            </w:r>
          </w:p>
        </w:tc>
        <w:tc>
          <w:tcPr>
            <w:tcW w:w="2693" w:type="dxa"/>
          </w:tcPr>
          <w:p w:rsidR="00B77147" w:rsidRPr="00F955F4" w:rsidRDefault="00B77147" w:rsidP="00F955F4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belanja modal SKPD, sebesar Rp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.......................</w:t>
            </w:r>
          </w:p>
          <w:p w:rsidR="00B77147" w:rsidRDefault="00B77147" w:rsidP="00192FCA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F955F4" w:rsidRDefault="00B77147" w:rsidP="000C7304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Total belanja SKPD, sebesar Rp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....................</w:t>
            </w:r>
          </w:p>
        </w:tc>
        <w:tc>
          <w:tcPr>
            <w:tcW w:w="1701" w:type="dxa"/>
          </w:tcPr>
          <w:p w:rsidR="00B77147" w:rsidRDefault="000C7304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...........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>%</w:t>
            </w:r>
          </w:p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Default="000C7304" w:rsidP="00756204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>................</w:t>
            </w:r>
            <w:r w:rsidR="00B77147">
              <w:rPr>
                <w:rFonts w:ascii="Arial Narrow" w:hAnsi="Arial Narrow" w:cs="Arial"/>
                <w:sz w:val="18"/>
                <w:szCs w:val="20"/>
                <w:u w:val="single"/>
                <w:lang w:val="en-US"/>
              </w:rPr>
              <w:t xml:space="preserve"> </w:t>
            </w:r>
            <w:r w:rsidR="00B77147">
              <w:rPr>
                <w:rFonts w:ascii="Arial Narrow" w:hAnsi="Arial Narrow" w:cs="Arial"/>
                <w:sz w:val="18"/>
                <w:szCs w:val="20"/>
                <w:lang w:val="en-US"/>
              </w:rPr>
              <w:t>x 100%</w:t>
            </w:r>
          </w:p>
          <w:p w:rsidR="00B77147" w:rsidRPr="00F955F4" w:rsidRDefault="000C7304" w:rsidP="00756204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................</w:t>
            </w:r>
          </w:p>
        </w:tc>
        <w:tc>
          <w:tcPr>
            <w:tcW w:w="3119" w:type="dxa"/>
          </w:tcPr>
          <w:p w:rsidR="00B77147" w:rsidRPr="00725743" w:rsidRDefault="00B77147" w:rsidP="00F955F4">
            <w:pPr>
              <w:pStyle w:val="DaftarParagraf"/>
              <w:tabs>
                <w:tab w:val="left" w:pos="3240"/>
              </w:tabs>
              <w:spacing w:after="0" w:line="240" w:lineRule="auto"/>
              <w:ind w:left="-18" w:firstLine="1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Mengacu pada Laporan Keuangan Daerah tahun 201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3</w:t>
            </w:r>
          </w:p>
          <w:p w:rsidR="00B77147" w:rsidRPr="00725743" w:rsidRDefault="00B77147" w:rsidP="008E4A73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c>
          <w:tcPr>
            <w:tcW w:w="54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  <w:vMerge w:val="restart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Besaran Belanja Pemeliharaan</w:t>
            </w:r>
          </w:p>
        </w:tc>
        <w:tc>
          <w:tcPr>
            <w:tcW w:w="709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15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Total belanja pemeliharaan dari total belanja barang dan jasa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(realisasi)</w:t>
            </w:r>
          </w:p>
        </w:tc>
        <w:tc>
          <w:tcPr>
            <w:tcW w:w="2268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sv-SE"/>
              </w:rPr>
              <w:t>Total belanja pemeliharaan dari total belanja barang dan jasa SKPD x 100 %</w:t>
            </w:r>
          </w:p>
        </w:tc>
        <w:tc>
          <w:tcPr>
            <w:tcW w:w="2693" w:type="dxa"/>
          </w:tcPr>
          <w:p w:rsidR="00B77147" w:rsidRPr="000C7304" w:rsidRDefault="00B77147" w:rsidP="00B728DF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total belanja pemeliharaan SKPD, sebesar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.............................</w:t>
            </w:r>
          </w:p>
          <w:p w:rsidR="00B77147" w:rsidRDefault="00B77147" w:rsidP="00192FCA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0C7304" w:rsidRDefault="00B77147" w:rsidP="000C7304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Total belanja barang </w:t>
            </w:r>
            <w:r w:rsidR="00B728DF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dan jasa SKPD, sebesar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.......................</w:t>
            </w:r>
          </w:p>
        </w:tc>
        <w:tc>
          <w:tcPr>
            <w:tcW w:w="1701" w:type="dxa"/>
          </w:tcPr>
          <w:p w:rsidR="00B77147" w:rsidRDefault="000C7304" w:rsidP="00B728DF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 xml:space="preserve">............... </w:t>
            </w:r>
            <w:r w:rsidR="00B77147" w:rsidRPr="00756204">
              <w:rPr>
                <w:rFonts w:ascii="Arial Narrow" w:hAnsi="Arial Narrow" w:cs="Arial"/>
                <w:sz w:val="18"/>
                <w:szCs w:val="20"/>
                <w:lang w:val="pt-BR"/>
              </w:rPr>
              <w:t>%</w:t>
            </w:r>
          </w:p>
          <w:p w:rsidR="00B77147" w:rsidRPr="00756204" w:rsidRDefault="00B77147" w:rsidP="0091014C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</w:p>
          <w:p w:rsidR="00B728DF" w:rsidRDefault="00B728DF" w:rsidP="00B728DF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 xml:space="preserve">  </w:t>
            </w:r>
            <w:r w:rsidR="000C7304">
              <w:rPr>
                <w:rFonts w:ascii="Arial Narrow" w:hAnsi="Arial Narrow" w:cs="Arial"/>
                <w:sz w:val="18"/>
                <w:szCs w:val="20"/>
                <w:u w:val="single"/>
              </w:rPr>
              <w:t>..................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x 100%</w:t>
            </w:r>
          </w:p>
          <w:p w:rsidR="00B77147" w:rsidRPr="00756204" w:rsidRDefault="000C7304" w:rsidP="00B728DF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..........................</w:t>
            </w:r>
          </w:p>
        </w:tc>
        <w:tc>
          <w:tcPr>
            <w:tcW w:w="3119" w:type="dxa"/>
          </w:tcPr>
          <w:p w:rsidR="00B77147" w:rsidRPr="00756204" w:rsidRDefault="00B77147" w:rsidP="00F955F4">
            <w:pPr>
              <w:pStyle w:val="DaftarParagraf"/>
              <w:tabs>
                <w:tab w:val="left" w:pos="3240"/>
              </w:tabs>
              <w:spacing w:after="0" w:line="240" w:lineRule="auto"/>
              <w:ind w:left="-18" w:firstLine="18"/>
              <w:rPr>
                <w:rFonts w:ascii="Arial Narrow" w:hAnsi="Arial Narrow" w:cs="Arial"/>
                <w:sz w:val="18"/>
                <w:szCs w:val="20"/>
                <w:lang w:val="pt-BR"/>
              </w:rPr>
            </w:pPr>
            <w:r w:rsidRPr="00756204">
              <w:rPr>
                <w:rFonts w:ascii="Arial Narrow" w:hAnsi="Arial Narrow" w:cs="Arial"/>
                <w:sz w:val="18"/>
                <w:szCs w:val="20"/>
                <w:lang w:val="pt-BR"/>
              </w:rPr>
              <w:t>Mengacu pada Laporan Keuangan Daerah tahun 201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3</w:t>
            </w:r>
          </w:p>
          <w:p w:rsidR="00B77147" w:rsidRPr="00756204" w:rsidRDefault="00B77147" w:rsidP="00192FCA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pt-BR"/>
              </w:rPr>
            </w:pPr>
          </w:p>
        </w:tc>
      </w:tr>
      <w:tr w:rsidR="00B728DF" w:rsidRPr="00725743" w:rsidTr="00B77147">
        <w:trPr>
          <w:trHeight w:val="1215"/>
        </w:trPr>
        <w:tc>
          <w:tcPr>
            <w:tcW w:w="540" w:type="dxa"/>
            <w:vMerge/>
          </w:tcPr>
          <w:p w:rsidR="00B728DF" w:rsidRPr="00756204" w:rsidRDefault="00B728DF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pt-BR"/>
              </w:rPr>
            </w:pPr>
          </w:p>
        </w:tc>
        <w:tc>
          <w:tcPr>
            <w:tcW w:w="1620" w:type="dxa"/>
            <w:vMerge/>
          </w:tcPr>
          <w:p w:rsidR="00B728DF" w:rsidRPr="00756204" w:rsidRDefault="00B728DF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</w:p>
        </w:tc>
        <w:tc>
          <w:tcPr>
            <w:tcW w:w="2183" w:type="dxa"/>
            <w:vMerge/>
            <w:tcBorders>
              <w:bottom w:val="single" w:sz="4" w:space="0" w:color="000000"/>
            </w:tcBorders>
          </w:tcPr>
          <w:p w:rsidR="00B728DF" w:rsidRPr="00756204" w:rsidRDefault="00B728DF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B728DF" w:rsidRPr="00756204" w:rsidRDefault="00B728DF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pt-BR"/>
              </w:rPr>
            </w:pPr>
            <w:r w:rsidRPr="00756204">
              <w:rPr>
                <w:rFonts w:ascii="Arial Narrow" w:hAnsi="Arial Narrow" w:cs="Arial"/>
                <w:sz w:val="18"/>
                <w:szCs w:val="20"/>
                <w:lang w:val="pt-BR"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728DF" w:rsidRPr="00756204" w:rsidRDefault="00B728DF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  <w:r w:rsidRPr="00756204">
              <w:rPr>
                <w:rFonts w:ascii="Arial Narrow" w:hAnsi="Arial Narrow" w:cs="Arial"/>
                <w:sz w:val="18"/>
                <w:szCs w:val="20"/>
                <w:lang w:val="pt-BR"/>
              </w:rPr>
              <w:t xml:space="preserve">Total Belanja Pemeliharaan dari total </w:t>
            </w:r>
          </w:p>
          <w:p w:rsidR="00B728DF" w:rsidRPr="00756204" w:rsidRDefault="00B728DF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  <w:r w:rsidRPr="00756204">
              <w:rPr>
                <w:rFonts w:ascii="Arial Narrow" w:hAnsi="Arial Narrow" w:cs="Arial"/>
                <w:sz w:val="18"/>
                <w:szCs w:val="20"/>
                <w:lang w:val="pt-BR"/>
              </w:rPr>
              <w:t>Belanja SKPD (realisasi)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728DF" w:rsidRPr="00725743" w:rsidRDefault="00B728DF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Total belanja pemeliharaan dibagi total belanja</w:t>
            </w:r>
          </w:p>
          <w:p w:rsidR="00B728DF" w:rsidRPr="00725743" w:rsidRDefault="00B728DF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SKPD x 100 %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728DF" w:rsidRPr="000C7304" w:rsidRDefault="00B728DF" w:rsidP="001F687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total belanja pemeliharaan SKPD, sebesar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..........................</w:t>
            </w:r>
          </w:p>
          <w:p w:rsidR="00B728DF" w:rsidRDefault="00B728DF" w:rsidP="001F687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28DF" w:rsidRPr="00725743" w:rsidRDefault="00B728DF" w:rsidP="000C7304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Total belanja barang dan jasa SKPD, sebesar          Rp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.....................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728DF" w:rsidRDefault="000C7304" w:rsidP="001F687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.................</w:t>
            </w:r>
            <w:r w:rsidR="00B728DF" w:rsidRPr="00756204">
              <w:rPr>
                <w:rFonts w:ascii="Arial Narrow" w:hAnsi="Arial Narrow" w:cs="Arial"/>
                <w:sz w:val="18"/>
                <w:szCs w:val="20"/>
                <w:lang w:val="pt-BR"/>
              </w:rPr>
              <w:t>%</w:t>
            </w:r>
          </w:p>
          <w:p w:rsidR="00B728DF" w:rsidRPr="00756204" w:rsidRDefault="00B728DF" w:rsidP="001F687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</w:p>
          <w:p w:rsidR="00B728DF" w:rsidRDefault="00B728DF" w:rsidP="001F687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t xml:space="preserve">   </w:t>
            </w:r>
            <w:r w:rsidR="000C7304">
              <w:rPr>
                <w:rFonts w:ascii="Arial Narrow" w:hAnsi="Arial Narrow" w:cs="Arial"/>
                <w:sz w:val="18"/>
                <w:szCs w:val="20"/>
                <w:u w:val="single"/>
              </w:rPr>
              <w:t>...............</w:t>
            </w:r>
            <w:r>
              <w:rPr>
                <w:rFonts w:ascii="Arial Narrow" w:hAnsi="Arial Narrow" w:cs="Arial"/>
                <w:sz w:val="18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x 100%</w:t>
            </w:r>
          </w:p>
          <w:p w:rsidR="00B728DF" w:rsidRPr="00756204" w:rsidRDefault="000C7304" w:rsidP="001F687B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pt-BR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..................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B728DF" w:rsidRPr="00725743" w:rsidRDefault="00B728DF" w:rsidP="00F955F4">
            <w:pPr>
              <w:pStyle w:val="DaftarParagraf"/>
              <w:tabs>
                <w:tab w:val="left" w:pos="3240"/>
              </w:tabs>
              <w:spacing w:after="0" w:line="240" w:lineRule="auto"/>
              <w:ind w:left="-18" w:firstLine="1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Mengacu pada Laporan Keuangan Daerah tahun 201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3</w:t>
            </w:r>
          </w:p>
          <w:p w:rsidR="00B728DF" w:rsidRPr="00725743" w:rsidRDefault="00B728DF" w:rsidP="00192FCA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c>
          <w:tcPr>
            <w:tcW w:w="54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Laporan Keuangan SKPD</w:t>
            </w:r>
          </w:p>
        </w:tc>
        <w:tc>
          <w:tcPr>
            <w:tcW w:w="709" w:type="dxa"/>
          </w:tcPr>
          <w:p w:rsidR="00B77147" w:rsidRPr="00725743" w:rsidRDefault="00B77147" w:rsidP="00166047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7</w:t>
            </w:r>
          </w:p>
        </w:tc>
        <w:tc>
          <w:tcPr>
            <w:tcW w:w="2126" w:type="dxa"/>
          </w:tcPr>
          <w:p w:rsidR="00B77147" w:rsidRPr="00725743" w:rsidRDefault="00B77147" w:rsidP="00166047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s-E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s-ES"/>
              </w:rPr>
              <w:t>Keberadaan laporan keuangan SKPD (Neraca, Calk)</w:t>
            </w:r>
          </w:p>
        </w:tc>
        <w:tc>
          <w:tcPr>
            <w:tcW w:w="2268" w:type="dxa"/>
          </w:tcPr>
          <w:p w:rsidR="00B77147" w:rsidRPr="00725743" w:rsidRDefault="00B77147" w:rsidP="00166047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s-E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s-ES"/>
              </w:rPr>
              <w:t>Ada atau tidak ada laporan keuangan SKPD berikut komponen yang ada (Neraca, calk)</w:t>
            </w:r>
          </w:p>
        </w:tc>
        <w:tc>
          <w:tcPr>
            <w:tcW w:w="2693" w:type="dxa"/>
          </w:tcPr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Apabila ada, 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Laporan Keuangan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ada sebanyak …. Jenis, sbb:</w:t>
            </w:r>
          </w:p>
          <w:p w:rsidR="00B77147" w:rsidRPr="00725743" w:rsidRDefault="00B77147" w:rsidP="000C7304">
            <w:pPr>
              <w:numPr>
                <w:ilvl w:val="0"/>
                <w:numId w:val="41"/>
              </w:numPr>
              <w:tabs>
                <w:tab w:val="left" w:pos="176"/>
              </w:tabs>
              <w:spacing w:after="0" w:line="240" w:lineRule="auto"/>
              <w:ind w:left="459" w:hanging="459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77147" w:rsidRPr="00725743" w:rsidRDefault="00B77147" w:rsidP="000C7304">
            <w:pPr>
              <w:pStyle w:val="DaftarParagraf"/>
              <w:tabs>
                <w:tab w:val="left" w:pos="3240"/>
              </w:tabs>
              <w:spacing w:after="0" w:line="240" w:lineRule="auto"/>
              <w:ind w:left="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Ada</w:t>
            </w:r>
            <w:r w:rsidR="00B728DF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, sebanyak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jenis</w:t>
            </w:r>
          </w:p>
        </w:tc>
        <w:tc>
          <w:tcPr>
            <w:tcW w:w="3119" w:type="dxa"/>
          </w:tcPr>
          <w:p w:rsidR="00B77147" w:rsidRPr="00B728DF" w:rsidRDefault="00B77147" w:rsidP="00192FCA">
            <w:pPr>
              <w:pStyle w:val="DaftarParagraf"/>
              <w:tabs>
                <w:tab w:val="left" w:pos="3240"/>
              </w:tabs>
              <w:spacing w:after="0" w:line="240" w:lineRule="auto"/>
              <w:ind w:left="-18" w:firstLine="18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Mengacu pada La</w:t>
            </w:r>
            <w:r w:rsidR="00B728DF">
              <w:rPr>
                <w:rFonts w:ascii="Arial Narrow" w:hAnsi="Arial Narrow" w:cs="Arial"/>
                <w:sz w:val="18"/>
                <w:szCs w:val="20"/>
                <w:lang w:val="en-US"/>
              </w:rPr>
              <w:t>poran Keuangan Daerah tahun 201</w:t>
            </w:r>
            <w:r w:rsidR="00E87CCA">
              <w:rPr>
                <w:rFonts w:ascii="Arial Narrow" w:hAnsi="Arial Narrow" w:cs="Arial"/>
                <w:sz w:val="18"/>
                <w:szCs w:val="20"/>
              </w:rPr>
              <w:t>3</w:t>
            </w:r>
          </w:p>
          <w:p w:rsidR="00B77147" w:rsidRPr="00725743" w:rsidRDefault="00B77147" w:rsidP="00192FCA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c>
          <w:tcPr>
            <w:tcW w:w="540" w:type="dxa"/>
            <w:vMerge w:val="restart"/>
            <w:tcBorders>
              <w:top w:val="nil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7</w:t>
            </w: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PENGELOLAAN BARANG MILIK DAERAH</w:t>
            </w:r>
          </w:p>
        </w:tc>
        <w:tc>
          <w:tcPr>
            <w:tcW w:w="218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Manajemen Asset SKPD</w:t>
            </w:r>
          </w:p>
        </w:tc>
        <w:tc>
          <w:tcPr>
            <w:tcW w:w="709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18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Keberadaan inventarisasi barang atau asset SKPD</w:t>
            </w:r>
          </w:p>
        </w:tc>
        <w:tc>
          <w:tcPr>
            <w:tcW w:w="2268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sv-SE"/>
              </w:rPr>
              <w:t>Ada atau tidak ada inventarisasi barang atau asset SKPD</w:t>
            </w:r>
          </w:p>
        </w:tc>
        <w:tc>
          <w:tcPr>
            <w:tcW w:w="2693" w:type="dxa"/>
          </w:tcPr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>Apabila ada, sebutkan jenis dokumennya:</w:t>
            </w:r>
          </w:p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>Dok. Inventarisasi Aset Milik Pemerintah Kota Cirebon (Kantor Lingkungan Hidup)</w:t>
            </w:r>
          </w:p>
        </w:tc>
        <w:tc>
          <w:tcPr>
            <w:tcW w:w="1701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Ada</w:t>
            </w:r>
          </w:p>
        </w:tc>
        <w:tc>
          <w:tcPr>
            <w:tcW w:w="3119" w:type="dxa"/>
          </w:tcPr>
          <w:p w:rsidR="00B77147" w:rsidRPr="00725743" w:rsidRDefault="00B77147" w:rsidP="00166047">
            <w:pPr>
              <w:pStyle w:val="DaftarParagraf"/>
              <w:tabs>
                <w:tab w:val="left" w:pos="3240"/>
              </w:tabs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</w:tr>
      <w:tr w:rsidR="00B77147" w:rsidRPr="00725743" w:rsidTr="00B77147">
        <w:tc>
          <w:tcPr>
            <w:tcW w:w="540" w:type="dxa"/>
            <w:vMerge/>
            <w:tcBorders>
              <w:top w:val="nil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Pengguna Asset SKPD</w:t>
            </w:r>
          </w:p>
        </w:tc>
        <w:tc>
          <w:tcPr>
            <w:tcW w:w="709" w:type="dxa"/>
          </w:tcPr>
          <w:p w:rsidR="00B77147" w:rsidRPr="00725743" w:rsidRDefault="00B77147" w:rsidP="00166047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19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yang tidak digunakan oleh SKPD</w:t>
            </w:r>
          </w:p>
        </w:tc>
        <w:tc>
          <w:tcPr>
            <w:tcW w:w="2268" w:type="dxa"/>
          </w:tcPr>
          <w:p w:rsidR="00B77147" w:rsidRPr="00725743" w:rsidRDefault="00B77147" w:rsidP="00166047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Jumlah asset yang tidak digunakan SKPD dibagi total 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lastRenderedPageBreak/>
              <w:t>asset yang di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kuasai SKPD 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x 100%</w:t>
            </w:r>
          </w:p>
        </w:tc>
        <w:tc>
          <w:tcPr>
            <w:tcW w:w="2693" w:type="dxa"/>
          </w:tcPr>
          <w:p w:rsidR="00B77147" w:rsidRDefault="00B77147" w:rsidP="00B728DF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lastRenderedPageBreak/>
              <w:t xml:space="preserve">- Asset yang tidak digunakan oleh SKPD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Asset</w:t>
            </w:r>
          </w:p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5743" w:rsidRDefault="00B77147" w:rsidP="000C7304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- Asset yang dikuasai oleh SKPD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........</w:t>
            </w:r>
            <w:r w:rsidR="00B728DF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Asset </w:t>
            </w:r>
          </w:p>
        </w:tc>
        <w:tc>
          <w:tcPr>
            <w:tcW w:w="1701" w:type="dxa"/>
          </w:tcPr>
          <w:p w:rsidR="00B77147" w:rsidRDefault="000C7304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lastRenderedPageBreak/>
              <w:t>.................</w:t>
            </w:r>
            <w:r w:rsidR="00B77147"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%</w:t>
            </w:r>
          </w:p>
          <w:p w:rsidR="00B77147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Default="000C7304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  <w:u w:val="single"/>
              </w:rPr>
              <w:lastRenderedPageBreak/>
              <w:t>......</w:t>
            </w:r>
            <w:r w:rsidR="00B728DF" w:rsidRPr="00B728DF">
              <w:rPr>
                <w:rFonts w:ascii="Arial Narrow" w:hAnsi="Arial Narrow" w:cs="Arial"/>
                <w:sz w:val="18"/>
                <w:szCs w:val="20"/>
              </w:rPr>
              <w:t xml:space="preserve"> x  100%</w:t>
            </w:r>
          </w:p>
          <w:p w:rsidR="00B728DF" w:rsidRPr="00B728DF" w:rsidRDefault="000C7304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u w:val="single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.....</w:t>
            </w:r>
          </w:p>
        </w:tc>
        <w:tc>
          <w:tcPr>
            <w:tcW w:w="3119" w:type="dxa"/>
          </w:tcPr>
          <w:p w:rsidR="00B77147" w:rsidRPr="00725743" w:rsidRDefault="00B77147" w:rsidP="00166047">
            <w:pPr>
              <w:pStyle w:val="DaftarParagraf"/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 w:cs="Arial"/>
                <w:sz w:val="18"/>
                <w:szCs w:val="20"/>
                <w:lang w:val="fi-FI"/>
              </w:rPr>
            </w:pPr>
            <w:r>
              <w:rPr>
                <w:rFonts w:ascii="Arial Narrow" w:hAnsi="Arial Narrow" w:cs="Arial"/>
                <w:sz w:val="18"/>
                <w:szCs w:val="20"/>
                <w:lang w:val="fi-FI"/>
              </w:rPr>
              <w:lastRenderedPageBreak/>
              <w:t>Inventarisasi dila</w:t>
            </w:r>
            <w:r w:rsidR="00B728DF">
              <w:rPr>
                <w:rFonts w:ascii="Arial Narrow" w:hAnsi="Arial Narrow" w:cs="Arial"/>
                <w:sz w:val="18"/>
                <w:szCs w:val="20"/>
              </w:rPr>
              <w:t>k</w:t>
            </w:r>
            <w:r>
              <w:rPr>
                <w:rFonts w:ascii="Arial Narrow" w:hAnsi="Arial Narrow" w:cs="Arial"/>
                <w:sz w:val="18"/>
                <w:szCs w:val="20"/>
                <w:lang w:val="fi-FI"/>
              </w:rPr>
              <w:t>ukan minimal 1 kali dalam 5 tahun.</w:t>
            </w:r>
          </w:p>
        </w:tc>
      </w:tr>
      <w:tr w:rsidR="00B77147" w:rsidRPr="00725743" w:rsidTr="00B77147">
        <w:tc>
          <w:tcPr>
            <w:tcW w:w="540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620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fi-FI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fi-FI"/>
              </w:rPr>
              <w:t>PEMBERIAN FASILITASI TERHADAP PARTISIPASI MASYARAKAT</w:t>
            </w:r>
          </w:p>
        </w:tc>
        <w:tc>
          <w:tcPr>
            <w:tcW w:w="218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Bentuk-bentuk fasilitas / prasarana parsitipasi masyarakat</w:t>
            </w:r>
          </w:p>
        </w:tc>
        <w:tc>
          <w:tcPr>
            <w:tcW w:w="709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20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Jumlah fasilitas / prasarana informasi : </w:t>
            </w:r>
          </w:p>
          <w:p w:rsidR="00B77147" w:rsidRPr="00725743" w:rsidRDefault="00B77147" w:rsidP="00850735">
            <w:pPr>
              <w:pStyle w:val="DaftarParagraf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318" w:hanging="246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Papan Pengumuman</w:t>
            </w:r>
          </w:p>
          <w:p w:rsidR="00B77147" w:rsidRPr="00725743" w:rsidRDefault="00B77147" w:rsidP="00850735">
            <w:pPr>
              <w:pStyle w:val="DaftarParagraf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318" w:hanging="246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Pos Pengaduan</w:t>
            </w:r>
          </w:p>
          <w:p w:rsidR="00B77147" w:rsidRPr="00725743" w:rsidRDefault="00B77147" w:rsidP="00850735">
            <w:pPr>
              <w:pStyle w:val="DaftarParagraf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318" w:hanging="246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Leaflet</w:t>
            </w:r>
          </w:p>
          <w:p w:rsidR="00B77147" w:rsidRPr="00725743" w:rsidRDefault="00B77147" w:rsidP="00850735">
            <w:pPr>
              <w:pStyle w:val="DaftarParagraf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318" w:hanging="246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Mobil keliling</w:t>
            </w:r>
          </w:p>
          <w:p w:rsidR="00B77147" w:rsidRPr="00725743" w:rsidRDefault="00B77147" w:rsidP="00850735">
            <w:pPr>
              <w:pStyle w:val="DaftarParagraf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318" w:hanging="246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Pengumuman di Media </w:t>
            </w:r>
            <w:smartTag w:uri="urn:schemas-microsoft-com:office:smarttags" w:element="City">
              <w:smartTag w:uri="urn:schemas-microsoft-com:office:smarttags" w:element="place">
                <w:r w:rsidRPr="00725743">
                  <w:rPr>
                    <w:rFonts w:ascii="Arial Narrow" w:hAnsi="Arial Narrow" w:cs="Arial"/>
                    <w:sz w:val="18"/>
                    <w:szCs w:val="20"/>
                    <w:lang w:val="en-US"/>
                  </w:rPr>
                  <w:t>Massa</w:t>
                </w:r>
              </w:smartTag>
            </w:smartTag>
          </w:p>
        </w:tc>
        <w:tc>
          <w:tcPr>
            <w:tcW w:w="2268" w:type="dxa"/>
          </w:tcPr>
          <w:p w:rsidR="00B77147" w:rsidRPr="00725743" w:rsidRDefault="00B77147" w:rsidP="00850735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Jumlah fasilitas / prasarana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partisipasi</w:t>
            </w:r>
          </w:p>
        </w:tc>
        <w:tc>
          <w:tcPr>
            <w:tcW w:w="2693" w:type="dxa"/>
          </w:tcPr>
          <w:p w:rsidR="00B77147" w:rsidRDefault="00B77147" w:rsidP="00192FCA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Sebutkan jenisnya:</w:t>
            </w:r>
          </w:p>
          <w:p w:rsidR="00B77147" w:rsidRDefault="00B77147" w:rsidP="007E29E0">
            <w:pPr>
              <w:tabs>
                <w:tab w:val="left" w:pos="601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  <w:p w:rsidR="00B77147" w:rsidRPr="00725743" w:rsidRDefault="00B77147" w:rsidP="007E29E0">
            <w:pPr>
              <w:tabs>
                <w:tab w:val="left" w:pos="601"/>
              </w:tabs>
              <w:spacing w:after="0" w:line="240" w:lineRule="auto"/>
              <w:ind w:left="252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77147" w:rsidRPr="00725743" w:rsidRDefault="00B77147" w:rsidP="00E87CCA">
            <w:pPr>
              <w:pStyle w:val="DaftarParagraf"/>
              <w:tabs>
                <w:tab w:val="left" w:pos="3240"/>
              </w:tabs>
              <w:spacing w:after="0" w:line="240" w:lineRule="auto"/>
              <w:ind w:left="0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Jumlah sebanyak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>.......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jenis</w:t>
            </w:r>
          </w:p>
        </w:tc>
        <w:tc>
          <w:tcPr>
            <w:tcW w:w="3119" w:type="dxa"/>
          </w:tcPr>
          <w:p w:rsidR="00B77147" w:rsidRPr="00725743" w:rsidRDefault="00B77147" w:rsidP="00850735">
            <w:pPr>
              <w:pStyle w:val="DaftarParagraf"/>
              <w:tabs>
                <w:tab w:val="left" w:pos="34"/>
              </w:tabs>
              <w:spacing w:after="0" w:line="240" w:lineRule="auto"/>
              <w:ind w:left="34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Sebutkan jenis fasilitas/ prasaranainformasi yang ada, tidak terbatas pada daftar yang ada.</w:t>
            </w:r>
          </w:p>
        </w:tc>
      </w:tr>
      <w:tr w:rsidR="00B77147" w:rsidRPr="00725743" w:rsidTr="00B77147">
        <w:tc>
          <w:tcPr>
            <w:tcW w:w="540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</w:p>
        </w:tc>
        <w:tc>
          <w:tcPr>
            <w:tcW w:w="2183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Responsivitas terhadap partisipasi masyarakat</w:t>
            </w:r>
          </w:p>
        </w:tc>
        <w:tc>
          <w:tcPr>
            <w:tcW w:w="709" w:type="dxa"/>
          </w:tcPr>
          <w:p w:rsidR="00B77147" w:rsidRPr="00725743" w:rsidRDefault="00B77147" w:rsidP="00850735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2</w:t>
            </w:r>
            <w:r>
              <w:rPr>
                <w:rFonts w:ascii="Arial Narrow" w:hAnsi="Arial Narrow" w:cs="Arial"/>
                <w:sz w:val="18"/>
                <w:szCs w:val="20"/>
                <w:lang w:val="en-US"/>
              </w:rPr>
              <w:t>1</w:t>
            </w:r>
          </w:p>
        </w:tc>
        <w:tc>
          <w:tcPr>
            <w:tcW w:w="2126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Keberadaan survey kepuasan masyarakat</w:t>
            </w:r>
          </w:p>
        </w:tc>
        <w:tc>
          <w:tcPr>
            <w:tcW w:w="2268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sv-SE"/>
              </w:rPr>
              <w:t>Ada atau tidak adanya Hasil Survey kepuasan Masyarakat terhadap Pelayanan Publik</w:t>
            </w:r>
          </w:p>
        </w:tc>
        <w:tc>
          <w:tcPr>
            <w:tcW w:w="2693" w:type="dxa"/>
          </w:tcPr>
          <w:p w:rsidR="00B77147" w:rsidRPr="007E29E0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fi-FI"/>
              </w:rPr>
            </w:pPr>
            <w:r w:rsidRPr="007E29E0">
              <w:rPr>
                <w:rFonts w:ascii="Arial Narrow" w:hAnsi="Arial Narrow" w:cs="Arial"/>
                <w:sz w:val="18"/>
                <w:szCs w:val="20"/>
                <w:lang w:val="fi-FI"/>
              </w:rPr>
              <w:t>Apabila Ada, sebutkan survey kepuasan tentang ..........</w:t>
            </w:r>
          </w:p>
        </w:tc>
        <w:tc>
          <w:tcPr>
            <w:tcW w:w="1701" w:type="dxa"/>
          </w:tcPr>
          <w:p w:rsidR="00B77147" w:rsidRPr="00725743" w:rsidRDefault="00B77147" w:rsidP="00F36126">
            <w:pPr>
              <w:tabs>
                <w:tab w:val="left" w:pos="3240"/>
              </w:tabs>
              <w:spacing w:after="0" w:line="240" w:lineRule="auto"/>
              <w:rPr>
                <w:rFonts w:ascii="Arial Narrow" w:hAnsi="Arial Narrow" w:cs="Arial"/>
                <w:sz w:val="18"/>
                <w:szCs w:val="20"/>
                <w:lang w:val="en-US"/>
              </w:rPr>
            </w:pP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 xml:space="preserve"> Tidak </w:t>
            </w:r>
            <w:r w:rsidR="000C7304">
              <w:rPr>
                <w:rFonts w:ascii="Arial Narrow" w:hAnsi="Arial Narrow" w:cs="Arial"/>
                <w:sz w:val="18"/>
                <w:szCs w:val="20"/>
              </w:rPr>
              <w:t xml:space="preserve">/ </w:t>
            </w:r>
            <w:r w:rsidRPr="00725743">
              <w:rPr>
                <w:rFonts w:ascii="Arial Narrow" w:hAnsi="Arial Narrow" w:cs="Arial"/>
                <w:sz w:val="18"/>
                <w:szCs w:val="20"/>
                <w:lang w:val="en-US"/>
              </w:rPr>
              <w:t>ada</w:t>
            </w:r>
          </w:p>
        </w:tc>
        <w:tc>
          <w:tcPr>
            <w:tcW w:w="3119" w:type="dxa"/>
          </w:tcPr>
          <w:p w:rsidR="00B77147" w:rsidRPr="00725743" w:rsidRDefault="00B77147" w:rsidP="00850735">
            <w:pPr>
              <w:pStyle w:val="DaftarParagraf"/>
              <w:tabs>
                <w:tab w:val="left" w:pos="34"/>
              </w:tabs>
              <w:spacing w:after="0" w:line="240" w:lineRule="auto"/>
              <w:ind w:left="34"/>
              <w:rPr>
                <w:rFonts w:ascii="Arial Narrow" w:hAnsi="Arial Narrow" w:cs="Arial"/>
                <w:sz w:val="18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18"/>
                <w:szCs w:val="20"/>
                <w:lang w:val="sv-SE"/>
              </w:rPr>
              <w:t>Survey kepuasan masyarakat / pelanggan yang dilakukan oleh SKPD</w:t>
            </w:r>
          </w:p>
        </w:tc>
      </w:tr>
    </w:tbl>
    <w:p w:rsidR="007F137A" w:rsidRPr="00D77514" w:rsidRDefault="007F137A" w:rsidP="00336E30">
      <w:pPr>
        <w:tabs>
          <w:tab w:val="left" w:pos="3240"/>
        </w:tabs>
        <w:rPr>
          <w:rFonts w:ascii="Arial Narrow" w:hAnsi="Arial Narrow" w:cs="Arial"/>
          <w:sz w:val="20"/>
          <w:szCs w:val="20"/>
          <w:lang w:val="sv-SE"/>
        </w:rPr>
      </w:pPr>
    </w:p>
    <w:p w:rsidR="00336E30" w:rsidRPr="00D77514" w:rsidRDefault="00336E30" w:rsidP="00336E30">
      <w:pPr>
        <w:tabs>
          <w:tab w:val="left" w:pos="3240"/>
        </w:tabs>
        <w:rPr>
          <w:rFonts w:ascii="Arial Narrow" w:hAnsi="Arial Narrow" w:cs="Arial"/>
          <w:sz w:val="20"/>
          <w:szCs w:val="20"/>
          <w:lang w:val="sv-SE"/>
        </w:rPr>
      </w:pPr>
    </w:p>
    <w:sectPr w:rsidR="00336E30" w:rsidRPr="00D77514" w:rsidSect="00756076">
      <w:footerReference w:type="default" r:id="rId8"/>
      <w:footerReference w:type="first" r:id="rId9"/>
      <w:pgSz w:w="18711" w:h="12191" w:orient="landscape" w:code="768"/>
      <w:pgMar w:top="1151" w:right="431" w:bottom="431" w:left="561" w:header="720" w:footer="43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630" w:rsidRDefault="00322630" w:rsidP="007F137A">
      <w:pPr>
        <w:pStyle w:val="DaftarParagraf"/>
        <w:spacing w:after="0" w:line="240" w:lineRule="auto"/>
      </w:pPr>
      <w:r>
        <w:separator/>
      </w:r>
    </w:p>
  </w:endnote>
  <w:endnote w:type="continuationSeparator" w:id="1">
    <w:p w:rsidR="00322630" w:rsidRDefault="00322630" w:rsidP="007F137A">
      <w:pPr>
        <w:pStyle w:val="DaftarParagraf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0C" w:rsidRPr="007F137A" w:rsidRDefault="0090510C" w:rsidP="001B31AF">
    <w:pPr>
      <w:pStyle w:val="Suku"/>
      <w:rPr>
        <w:lang w:val="en-US"/>
      </w:rPr>
    </w:pPr>
    <w:r>
      <w:rPr>
        <w:lang w:val="en-US"/>
      </w:rPr>
      <w:t>Lampiran SE Mendagri No.120/313/OTDA, tanggal 24 Januari 2011</w:t>
    </w:r>
  </w:p>
  <w:p w:rsidR="0090510C" w:rsidRPr="00D46C87" w:rsidRDefault="0090510C">
    <w:pPr>
      <w:pStyle w:val="Suku"/>
      <w:rPr>
        <w:rFonts w:ascii="Arial Narrow" w:hAnsi="Arial Narrow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A4" w:rsidRPr="007F137A" w:rsidRDefault="000967A4" w:rsidP="000967A4">
    <w:pPr>
      <w:pStyle w:val="Suku"/>
      <w:rPr>
        <w:lang w:val="en-US"/>
      </w:rPr>
    </w:pPr>
    <w:r>
      <w:rPr>
        <w:lang w:val="en-US"/>
      </w:rPr>
      <w:t>Lampiran SE Mendagri No.120/313/OTDA, tanggal 24 Januari 2011</w:t>
    </w:r>
  </w:p>
  <w:p w:rsidR="0090510C" w:rsidRPr="000967A4" w:rsidRDefault="0090510C" w:rsidP="000967A4">
    <w:pPr>
      <w:pStyle w:val="Suku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630" w:rsidRDefault="00322630" w:rsidP="007F137A">
      <w:pPr>
        <w:pStyle w:val="DaftarParagraf"/>
        <w:spacing w:after="0" w:line="240" w:lineRule="auto"/>
      </w:pPr>
      <w:r>
        <w:separator/>
      </w:r>
    </w:p>
  </w:footnote>
  <w:footnote w:type="continuationSeparator" w:id="1">
    <w:p w:rsidR="00322630" w:rsidRDefault="00322630" w:rsidP="007F137A">
      <w:pPr>
        <w:pStyle w:val="DaftarParagraf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941"/>
    <w:multiLevelType w:val="hybridMultilevel"/>
    <w:tmpl w:val="295ADCCE"/>
    <w:lvl w:ilvl="0" w:tplc="1FA2152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3F61BED"/>
    <w:multiLevelType w:val="hybridMultilevel"/>
    <w:tmpl w:val="93464CDC"/>
    <w:lvl w:ilvl="0" w:tplc="B5749DC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79C13B6"/>
    <w:multiLevelType w:val="hybridMultilevel"/>
    <w:tmpl w:val="158E2A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D611B"/>
    <w:multiLevelType w:val="hybridMultilevel"/>
    <w:tmpl w:val="0AB2BE86"/>
    <w:lvl w:ilvl="0" w:tplc="9B4E7B5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B9461FB"/>
    <w:multiLevelType w:val="hybridMultilevel"/>
    <w:tmpl w:val="EB5494DC"/>
    <w:lvl w:ilvl="0" w:tplc="7E90F1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1285F6E"/>
    <w:multiLevelType w:val="hybridMultilevel"/>
    <w:tmpl w:val="5C88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463A"/>
    <w:multiLevelType w:val="hybridMultilevel"/>
    <w:tmpl w:val="2C6EC210"/>
    <w:lvl w:ilvl="0" w:tplc="599E853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61892"/>
    <w:multiLevelType w:val="hybridMultilevel"/>
    <w:tmpl w:val="41C245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90F8A"/>
    <w:multiLevelType w:val="hybridMultilevel"/>
    <w:tmpl w:val="84FE8652"/>
    <w:lvl w:ilvl="0" w:tplc="727A31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>
    <w:nsid w:val="1FC02ED3"/>
    <w:multiLevelType w:val="hybridMultilevel"/>
    <w:tmpl w:val="0AB2BE86"/>
    <w:lvl w:ilvl="0" w:tplc="9B4E7B5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201863A2"/>
    <w:multiLevelType w:val="hybridMultilevel"/>
    <w:tmpl w:val="0E2E64AC"/>
    <w:lvl w:ilvl="0" w:tplc="2EB05D9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21557BD4"/>
    <w:multiLevelType w:val="hybridMultilevel"/>
    <w:tmpl w:val="A9CA5D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82816"/>
    <w:multiLevelType w:val="hybridMultilevel"/>
    <w:tmpl w:val="2074538A"/>
    <w:lvl w:ilvl="0" w:tplc="37AAFE0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2B1B5FF4"/>
    <w:multiLevelType w:val="hybridMultilevel"/>
    <w:tmpl w:val="BF4E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012CA"/>
    <w:multiLevelType w:val="hybridMultilevel"/>
    <w:tmpl w:val="00E81A0E"/>
    <w:lvl w:ilvl="0" w:tplc="D25A8524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34EFE"/>
    <w:multiLevelType w:val="hybridMultilevel"/>
    <w:tmpl w:val="8766FF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66915"/>
    <w:multiLevelType w:val="hybridMultilevel"/>
    <w:tmpl w:val="8DB252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0420B"/>
    <w:multiLevelType w:val="hybridMultilevel"/>
    <w:tmpl w:val="05B0979A"/>
    <w:lvl w:ilvl="0" w:tplc="6B249A6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3AD96399"/>
    <w:multiLevelType w:val="hybridMultilevel"/>
    <w:tmpl w:val="811A6B08"/>
    <w:lvl w:ilvl="0" w:tplc="DD98A7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D010C7A"/>
    <w:multiLevelType w:val="hybridMultilevel"/>
    <w:tmpl w:val="B6FC8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16EB7"/>
    <w:multiLevelType w:val="hybridMultilevel"/>
    <w:tmpl w:val="B4EEAB4A"/>
    <w:lvl w:ilvl="0" w:tplc="67DCFC8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4336263D"/>
    <w:multiLevelType w:val="hybridMultilevel"/>
    <w:tmpl w:val="5F56E41E"/>
    <w:lvl w:ilvl="0" w:tplc="B84247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446E6BC5"/>
    <w:multiLevelType w:val="hybridMultilevel"/>
    <w:tmpl w:val="00E81A0E"/>
    <w:lvl w:ilvl="0" w:tplc="D25A8524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D39A6"/>
    <w:multiLevelType w:val="hybridMultilevel"/>
    <w:tmpl w:val="0B3081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64B53"/>
    <w:multiLevelType w:val="hybridMultilevel"/>
    <w:tmpl w:val="0AB2BE86"/>
    <w:lvl w:ilvl="0" w:tplc="9B4E7B5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49EC2C8C"/>
    <w:multiLevelType w:val="hybridMultilevel"/>
    <w:tmpl w:val="6CBCCA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749DB"/>
    <w:multiLevelType w:val="hybridMultilevel"/>
    <w:tmpl w:val="5C88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AD3D5B"/>
    <w:multiLevelType w:val="hybridMultilevel"/>
    <w:tmpl w:val="90C0BB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04AB9"/>
    <w:multiLevelType w:val="hybridMultilevel"/>
    <w:tmpl w:val="936656DA"/>
    <w:lvl w:ilvl="0" w:tplc="3D240B0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>
    <w:nsid w:val="5A3D26EA"/>
    <w:multiLevelType w:val="hybridMultilevel"/>
    <w:tmpl w:val="2070EBD0"/>
    <w:lvl w:ilvl="0" w:tplc="78A61B7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>
    <w:nsid w:val="5D7473E7"/>
    <w:multiLevelType w:val="hybridMultilevel"/>
    <w:tmpl w:val="A73048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354B3"/>
    <w:multiLevelType w:val="hybridMultilevel"/>
    <w:tmpl w:val="8ABA67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5A77"/>
    <w:multiLevelType w:val="hybridMultilevel"/>
    <w:tmpl w:val="26781C04"/>
    <w:lvl w:ilvl="0" w:tplc="38BE59F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4C457F"/>
    <w:multiLevelType w:val="hybridMultilevel"/>
    <w:tmpl w:val="443C02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B5E61"/>
    <w:multiLevelType w:val="hybridMultilevel"/>
    <w:tmpl w:val="604EF4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67AD5"/>
    <w:multiLevelType w:val="hybridMultilevel"/>
    <w:tmpl w:val="E8886726"/>
    <w:lvl w:ilvl="0" w:tplc="EB00E05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B7442"/>
    <w:multiLevelType w:val="hybridMultilevel"/>
    <w:tmpl w:val="F5985186"/>
    <w:lvl w:ilvl="0" w:tplc="38DA4BD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7394442A"/>
    <w:multiLevelType w:val="hybridMultilevel"/>
    <w:tmpl w:val="79C036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F383F"/>
    <w:multiLevelType w:val="hybridMultilevel"/>
    <w:tmpl w:val="7E2007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F02FF"/>
    <w:multiLevelType w:val="hybridMultilevel"/>
    <w:tmpl w:val="2B82A8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052EA"/>
    <w:multiLevelType w:val="hybridMultilevel"/>
    <w:tmpl w:val="B082E0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543593"/>
    <w:multiLevelType w:val="hybridMultilevel"/>
    <w:tmpl w:val="574EA862"/>
    <w:lvl w:ilvl="0" w:tplc="D25A8524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2">
    <w:nsid w:val="78D71D80"/>
    <w:multiLevelType w:val="hybridMultilevel"/>
    <w:tmpl w:val="146E1E28"/>
    <w:lvl w:ilvl="0" w:tplc="4E301EC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3">
    <w:nsid w:val="7B803E66"/>
    <w:multiLevelType w:val="hybridMultilevel"/>
    <w:tmpl w:val="31804A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30"/>
  </w:num>
  <w:num w:numId="4">
    <w:abstractNumId w:val="39"/>
  </w:num>
  <w:num w:numId="5">
    <w:abstractNumId w:val="38"/>
  </w:num>
  <w:num w:numId="6">
    <w:abstractNumId w:val="23"/>
  </w:num>
  <w:num w:numId="7">
    <w:abstractNumId w:val="33"/>
  </w:num>
  <w:num w:numId="8">
    <w:abstractNumId w:val="7"/>
  </w:num>
  <w:num w:numId="9">
    <w:abstractNumId w:val="34"/>
  </w:num>
  <w:num w:numId="10">
    <w:abstractNumId w:val="37"/>
  </w:num>
  <w:num w:numId="11">
    <w:abstractNumId w:val="25"/>
  </w:num>
  <w:num w:numId="12">
    <w:abstractNumId w:val="43"/>
  </w:num>
  <w:num w:numId="13">
    <w:abstractNumId w:val="36"/>
  </w:num>
  <w:num w:numId="14">
    <w:abstractNumId w:val="28"/>
  </w:num>
  <w:num w:numId="15">
    <w:abstractNumId w:val="31"/>
  </w:num>
  <w:num w:numId="16">
    <w:abstractNumId w:val="40"/>
  </w:num>
  <w:num w:numId="17">
    <w:abstractNumId w:val="16"/>
  </w:num>
  <w:num w:numId="18">
    <w:abstractNumId w:val="9"/>
  </w:num>
  <w:num w:numId="19">
    <w:abstractNumId w:val="20"/>
  </w:num>
  <w:num w:numId="20">
    <w:abstractNumId w:val="1"/>
  </w:num>
  <w:num w:numId="21">
    <w:abstractNumId w:val="0"/>
  </w:num>
  <w:num w:numId="22">
    <w:abstractNumId w:val="17"/>
  </w:num>
  <w:num w:numId="23">
    <w:abstractNumId w:val="15"/>
  </w:num>
  <w:num w:numId="24">
    <w:abstractNumId w:val="27"/>
  </w:num>
  <w:num w:numId="25">
    <w:abstractNumId w:val="42"/>
  </w:num>
  <w:num w:numId="26">
    <w:abstractNumId w:val="11"/>
  </w:num>
  <w:num w:numId="27">
    <w:abstractNumId w:val="10"/>
  </w:num>
  <w:num w:numId="28">
    <w:abstractNumId w:val="21"/>
  </w:num>
  <w:num w:numId="29">
    <w:abstractNumId w:val="4"/>
  </w:num>
  <w:num w:numId="30">
    <w:abstractNumId w:val="8"/>
  </w:num>
  <w:num w:numId="31">
    <w:abstractNumId w:val="13"/>
  </w:num>
  <w:num w:numId="32">
    <w:abstractNumId w:val="2"/>
  </w:num>
  <w:num w:numId="33">
    <w:abstractNumId w:val="29"/>
  </w:num>
  <w:num w:numId="34">
    <w:abstractNumId w:val="12"/>
  </w:num>
  <w:num w:numId="35">
    <w:abstractNumId w:val="19"/>
  </w:num>
  <w:num w:numId="36">
    <w:abstractNumId w:val="41"/>
  </w:num>
  <w:num w:numId="37">
    <w:abstractNumId w:val="14"/>
  </w:num>
  <w:num w:numId="38">
    <w:abstractNumId w:val="6"/>
  </w:num>
  <w:num w:numId="39">
    <w:abstractNumId w:val="22"/>
  </w:num>
  <w:num w:numId="40">
    <w:abstractNumId w:val="18"/>
  </w:num>
  <w:num w:numId="41">
    <w:abstractNumId w:val="5"/>
  </w:num>
  <w:num w:numId="42">
    <w:abstractNumId w:val="26"/>
  </w:num>
  <w:num w:numId="43">
    <w:abstractNumId w:val="3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36E30"/>
    <w:rsid w:val="00014EA3"/>
    <w:rsid w:val="000211FF"/>
    <w:rsid w:val="00024273"/>
    <w:rsid w:val="000368B6"/>
    <w:rsid w:val="000374FF"/>
    <w:rsid w:val="00080CD5"/>
    <w:rsid w:val="000967A4"/>
    <w:rsid w:val="000C25DA"/>
    <w:rsid w:val="000C7304"/>
    <w:rsid w:val="000E24F2"/>
    <w:rsid w:val="001116C9"/>
    <w:rsid w:val="00162DAA"/>
    <w:rsid w:val="00166047"/>
    <w:rsid w:val="00170262"/>
    <w:rsid w:val="00185235"/>
    <w:rsid w:val="00190B8F"/>
    <w:rsid w:val="00192FCA"/>
    <w:rsid w:val="00193719"/>
    <w:rsid w:val="001B31AF"/>
    <w:rsid w:val="001D5CAA"/>
    <w:rsid w:val="00240E38"/>
    <w:rsid w:val="00282E75"/>
    <w:rsid w:val="002D5045"/>
    <w:rsid w:val="002F45D3"/>
    <w:rsid w:val="0030639C"/>
    <w:rsid w:val="00320D3D"/>
    <w:rsid w:val="00322630"/>
    <w:rsid w:val="00336E30"/>
    <w:rsid w:val="00352528"/>
    <w:rsid w:val="00352F14"/>
    <w:rsid w:val="00370834"/>
    <w:rsid w:val="00371D8D"/>
    <w:rsid w:val="00373C7D"/>
    <w:rsid w:val="003934C2"/>
    <w:rsid w:val="0039392E"/>
    <w:rsid w:val="003E377E"/>
    <w:rsid w:val="0040348A"/>
    <w:rsid w:val="0041000E"/>
    <w:rsid w:val="00414905"/>
    <w:rsid w:val="00426E61"/>
    <w:rsid w:val="00483935"/>
    <w:rsid w:val="00492909"/>
    <w:rsid w:val="00497708"/>
    <w:rsid w:val="004977BD"/>
    <w:rsid w:val="004C06A5"/>
    <w:rsid w:val="004C7049"/>
    <w:rsid w:val="004D61A0"/>
    <w:rsid w:val="004F32EE"/>
    <w:rsid w:val="00524D13"/>
    <w:rsid w:val="00545B82"/>
    <w:rsid w:val="00546990"/>
    <w:rsid w:val="00564511"/>
    <w:rsid w:val="005D2AD7"/>
    <w:rsid w:val="00603CB8"/>
    <w:rsid w:val="006527A9"/>
    <w:rsid w:val="00666410"/>
    <w:rsid w:val="00687F88"/>
    <w:rsid w:val="006A60E7"/>
    <w:rsid w:val="006B6439"/>
    <w:rsid w:val="006C035E"/>
    <w:rsid w:val="006D3CC2"/>
    <w:rsid w:val="006E17FB"/>
    <w:rsid w:val="006E5326"/>
    <w:rsid w:val="00712E19"/>
    <w:rsid w:val="00725743"/>
    <w:rsid w:val="00727E54"/>
    <w:rsid w:val="00756076"/>
    <w:rsid w:val="00756204"/>
    <w:rsid w:val="00780946"/>
    <w:rsid w:val="007838CA"/>
    <w:rsid w:val="007D4C56"/>
    <w:rsid w:val="007D51C8"/>
    <w:rsid w:val="007E29E0"/>
    <w:rsid w:val="007F137A"/>
    <w:rsid w:val="007F490F"/>
    <w:rsid w:val="007F6599"/>
    <w:rsid w:val="008030E0"/>
    <w:rsid w:val="0083163C"/>
    <w:rsid w:val="00850735"/>
    <w:rsid w:val="0086582C"/>
    <w:rsid w:val="008917C6"/>
    <w:rsid w:val="008D0180"/>
    <w:rsid w:val="008D7088"/>
    <w:rsid w:val="008E4A73"/>
    <w:rsid w:val="0090510C"/>
    <w:rsid w:val="0091014C"/>
    <w:rsid w:val="0091182C"/>
    <w:rsid w:val="00916E8C"/>
    <w:rsid w:val="00983225"/>
    <w:rsid w:val="009A7445"/>
    <w:rsid w:val="009C0A80"/>
    <w:rsid w:val="00A30C65"/>
    <w:rsid w:val="00A5363A"/>
    <w:rsid w:val="00A6748D"/>
    <w:rsid w:val="00A86342"/>
    <w:rsid w:val="00AA53BF"/>
    <w:rsid w:val="00AB345D"/>
    <w:rsid w:val="00AB3E02"/>
    <w:rsid w:val="00AD2D83"/>
    <w:rsid w:val="00AD3A49"/>
    <w:rsid w:val="00AE78DD"/>
    <w:rsid w:val="00AF0AEB"/>
    <w:rsid w:val="00AF1136"/>
    <w:rsid w:val="00B24BD3"/>
    <w:rsid w:val="00B31B30"/>
    <w:rsid w:val="00B33250"/>
    <w:rsid w:val="00B371F6"/>
    <w:rsid w:val="00B46318"/>
    <w:rsid w:val="00B575C1"/>
    <w:rsid w:val="00B60C3F"/>
    <w:rsid w:val="00B678BD"/>
    <w:rsid w:val="00B728DF"/>
    <w:rsid w:val="00B77147"/>
    <w:rsid w:val="00B94E8F"/>
    <w:rsid w:val="00BC6EBB"/>
    <w:rsid w:val="00C142FE"/>
    <w:rsid w:val="00C23343"/>
    <w:rsid w:val="00C2669F"/>
    <w:rsid w:val="00C43FCC"/>
    <w:rsid w:val="00C47AAF"/>
    <w:rsid w:val="00C73E99"/>
    <w:rsid w:val="00C756E9"/>
    <w:rsid w:val="00C84A3B"/>
    <w:rsid w:val="00C96997"/>
    <w:rsid w:val="00CB4D9F"/>
    <w:rsid w:val="00CF1D8A"/>
    <w:rsid w:val="00D3752F"/>
    <w:rsid w:val="00D40333"/>
    <w:rsid w:val="00D4203F"/>
    <w:rsid w:val="00D45CDA"/>
    <w:rsid w:val="00D46C87"/>
    <w:rsid w:val="00D52E53"/>
    <w:rsid w:val="00D634E6"/>
    <w:rsid w:val="00D77514"/>
    <w:rsid w:val="00DA4C14"/>
    <w:rsid w:val="00DD0B8A"/>
    <w:rsid w:val="00DF4554"/>
    <w:rsid w:val="00E31819"/>
    <w:rsid w:val="00E347C0"/>
    <w:rsid w:val="00E541BB"/>
    <w:rsid w:val="00E87CCA"/>
    <w:rsid w:val="00EA5655"/>
    <w:rsid w:val="00EC55CB"/>
    <w:rsid w:val="00EE3A64"/>
    <w:rsid w:val="00EE6FCA"/>
    <w:rsid w:val="00F04D0D"/>
    <w:rsid w:val="00F11635"/>
    <w:rsid w:val="00F1313E"/>
    <w:rsid w:val="00F36126"/>
    <w:rsid w:val="00F37039"/>
    <w:rsid w:val="00F955F4"/>
    <w:rsid w:val="00FA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6E9"/>
    <w:pPr>
      <w:spacing w:after="200" w:line="276" w:lineRule="auto"/>
    </w:pPr>
    <w:rPr>
      <w:sz w:val="22"/>
      <w:szCs w:val="22"/>
      <w:lang w:eastAsia="en-US"/>
    </w:rPr>
  </w:style>
  <w:style w:type="character" w:default="1" w:styleId="FontParagrafAsali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336E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ftarParagraf">
    <w:name w:val="List Paragraph"/>
    <w:basedOn w:val="Normal"/>
    <w:uiPriority w:val="34"/>
    <w:qFormat/>
    <w:rsid w:val="006B6439"/>
    <w:pPr>
      <w:ind w:left="720"/>
      <w:contextualSpacing/>
    </w:pPr>
  </w:style>
  <w:style w:type="paragraph" w:styleId="Hulu">
    <w:name w:val="header"/>
    <w:basedOn w:val="Normal"/>
    <w:link w:val="HuluKAR"/>
    <w:uiPriority w:val="99"/>
    <w:semiHidden/>
    <w:unhideWhenUsed/>
    <w:rsid w:val="007F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uluKAR">
    <w:name w:val="Hulu KAR"/>
    <w:basedOn w:val="FontParagrafAsali"/>
    <w:link w:val="Hulu"/>
    <w:uiPriority w:val="99"/>
    <w:semiHidden/>
    <w:rsid w:val="007F137A"/>
  </w:style>
  <w:style w:type="paragraph" w:styleId="Suku">
    <w:name w:val="footer"/>
    <w:basedOn w:val="Normal"/>
    <w:link w:val="SukuKAR"/>
    <w:uiPriority w:val="99"/>
    <w:unhideWhenUsed/>
    <w:rsid w:val="007F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kuKAR">
    <w:name w:val="Suku KAR"/>
    <w:basedOn w:val="FontParagrafAsali"/>
    <w:link w:val="Suku"/>
    <w:uiPriority w:val="99"/>
    <w:rsid w:val="007F137A"/>
  </w:style>
  <w:style w:type="paragraph" w:styleId="TeksBalon">
    <w:name w:val="Balloon Text"/>
    <w:basedOn w:val="Normal"/>
    <w:link w:val="TeksBalonKAR"/>
    <w:uiPriority w:val="99"/>
    <w:semiHidden/>
    <w:unhideWhenUsed/>
    <w:rsid w:val="007F13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rsid w:val="007F1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CE88-6A5F-48E1-B770-371EB947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NANIEN</dc:creator>
  <cp:lastModifiedBy>setda9</cp:lastModifiedBy>
  <cp:revision>4</cp:revision>
  <cp:lastPrinted>2014-01-13T07:53:00Z</cp:lastPrinted>
  <dcterms:created xsi:type="dcterms:W3CDTF">2014-01-09T06:45:00Z</dcterms:created>
  <dcterms:modified xsi:type="dcterms:W3CDTF">2014-01-13T08:41:00Z</dcterms:modified>
</cp:coreProperties>
</file>